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AC894" w14:textId="77777777" w:rsidR="00EE341B" w:rsidRDefault="000E7991" w:rsidP="00062515">
      <w:pPr>
        <w:spacing w:before="6"/>
        <w:ind w:right="38"/>
        <w:textAlignment w:val="baseline"/>
      </w:pPr>
      <w:r>
        <w:rPr>
          <w:noProof/>
        </w:rPr>
        <w:drawing>
          <wp:anchor distT="0" distB="0" distL="114300" distR="114300" simplePos="0" relativeHeight="251653120" behindDoc="0" locked="0" layoutInCell="1" allowOverlap="1" wp14:anchorId="4450A203" wp14:editId="77AE1660">
            <wp:simplePos x="0" y="0"/>
            <wp:positionH relativeFrom="column">
              <wp:posOffset>-441960</wp:posOffset>
            </wp:positionH>
            <wp:positionV relativeFrom="page">
              <wp:posOffset>403860</wp:posOffset>
            </wp:positionV>
            <wp:extent cx="7062470" cy="9354185"/>
            <wp:effectExtent l="0" t="0" r="508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062470" cy="9354185"/>
                    </a:xfrm>
                    <a:prstGeom prst="rect">
                      <a:avLst/>
                    </a:prstGeom>
                  </pic:spPr>
                </pic:pic>
              </a:graphicData>
            </a:graphic>
          </wp:anchor>
        </w:drawing>
      </w:r>
    </w:p>
    <w:p w14:paraId="31ADD6DE" w14:textId="77777777" w:rsidR="00EE341B" w:rsidRDefault="00EE341B" w:rsidP="00062515">
      <w:pPr>
        <w:ind w:right="38"/>
        <w:sectPr w:rsidR="00EE341B" w:rsidSect="00062515">
          <w:pgSz w:w="11904" w:h="16834" w:code="9"/>
          <w:pgMar w:top="1440" w:right="1080" w:bottom="1440" w:left="1080" w:header="720" w:footer="720" w:gutter="0"/>
          <w:cols w:space="720"/>
          <w:docGrid w:linePitch="299"/>
        </w:sectPr>
      </w:pPr>
    </w:p>
    <w:p w14:paraId="7518DB49" w14:textId="77777777" w:rsidR="00EE341B" w:rsidRDefault="000E7991" w:rsidP="00062515">
      <w:pPr>
        <w:spacing w:before="4"/>
        <w:ind w:right="38"/>
        <w:textAlignment w:val="baseline"/>
      </w:pPr>
      <w:r>
        <w:rPr>
          <w:noProof/>
        </w:rPr>
        <w:lastRenderedPageBreak/>
        <w:drawing>
          <wp:anchor distT="0" distB="0" distL="114300" distR="114300" simplePos="0" relativeHeight="251654144" behindDoc="0" locked="0" layoutInCell="1" allowOverlap="1" wp14:anchorId="71E5A23E" wp14:editId="6C9D5443">
            <wp:simplePos x="0" y="0"/>
            <wp:positionH relativeFrom="column">
              <wp:posOffset>-99060</wp:posOffset>
            </wp:positionH>
            <wp:positionV relativeFrom="page">
              <wp:posOffset>777240</wp:posOffset>
            </wp:positionV>
            <wp:extent cx="6278880" cy="9503410"/>
            <wp:effectExtent l="0" t="0" r="7620" b="254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278880" cy="9503410"/>
                    </a:xfrm>
                    <a:prstGeom prst="rect">
                      <a:avLst/>
                    </a:prstGeom>
                  </pic:spPr>
                </pic:pic>
              </a:graphicData>
            </a:graphic>
          </wp:anchor>
        </w:drawing>
      </w:r>
    </w:p>
    <w:p w14:paraId="55A17B26" w14:textId="77777777" w:rsidR="00EE341B" w:rsidRDefault="00EE341B" w:rsidP="00062515">
      <w:pPr>
        <w:ind w:right="38"/>
        <w:sectPr w:rsidR="00EE341B" w:rsidSect="00062515">
          <w:pgSz w:w="11904" w:h="16834" w:code="9"/>
          <w:pgMar w:top="1440" w:right="1080" w:bottom="1440" w:left="1080" w:header="720" w:footer="720" w:gutter="0"/>
          <w:cols w:space="720"/>
          <w:docGrid w:linePitch="299"/>
        </w:sectPr>
      </w:pPr>
    </w:p>
    <w:p w14:paraId="2EFE55EB" w14:textId="77777777" w:rsidR="00EE341B" w:rsidRPr="00062515" w:rsidRDefault="000E7991" w:rsidP="00062515">
      <w:pPr>
        <w:spacing w:after="240"/>
        <w:ind w:right="38"/>
        <w:jc w:val="center"/>
        <w:textAlignment w:val="baseline"/>
        <w:rPr>
          <w:rFonts w:eastAsia="Times New Roman"/>
          <w:bCs/>
          <w:color w:val="000000"/>
          <w:sz w:val="24"/>
          <w:szCs w:val="24"/>
        </w:rPr>
      </w:pPr>
      <w:r w:rsidRPr="00062515">
        <w:rPr>
          <w:rFonts w:eastAsia="Times New Roman"/>
          <w:bCs/>
          <w:color w:val="000000"/>
          <w:sz w:val="24"/>
          <w:szCs w:val="24"/>
        </w:rPr>
        <w:lastRenderedPageBreak/>
        <w:t>EDITORIAL</w:t>
      </w:r>
    </w:p>
    <w:p w14:paraId="6E32EE89" w14:textId="77777777" w:rsidR="00EE341B" w:rsidRPr="00062515" w:rsidRDefault="00EE341B" w:rsidP="00062515">
      <w:pPr>
        <w:spacing w:after="240"/>
        <w:ind w:right="38"/>
        <w:rPr>
          <w:bCs/>
          <w:sz w:val="24"/>
          <w:szCs w:val="24"/>
        </w:rPr>
        <w:sectPr w:rsidR="00EE341B" w:rsidRPr="00062515" w:rsidSect="00062515">
          <w:pgSz w:w="11904" w:h="16834" w:code="9"/>
          <w:pgMar w:top="1440" w:right="1080" w:bottom="1440" w:left="1080" w:header="720" w:footer="720" w:gutter="0"/>
          <w:cols w:space="720"/>
          <w:docGrid w:linePitch="299"/>
        </w:sectPr>
      </w:pPr>
    </w:p>
    <w:p w14:paraId="32F5F9A1"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Hallo Everyone,</w:t>
      </w:r>
    </w:p>
    <w:p w14:paraId="217652B5"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First of all, an apology. The survey forms we were to send out last month failed to arrive. More awkwardly, John Weaver had to spend much time sticking those little labels into the newsletter. We will try again when the forms get here.</w:t>
      </w:r>
    </w:p>
    <w:p w14:paraId="534FAC97"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I have been to my fi</w:t>
      </w:r>
      <w:r w:rsidRPr="00062515">
        <w:rPr>
          <w:rFonts w:eastAsia="Times New Roman"/>
          <w:bCs/>
          <w:color w:val="000000"/>
          <w:sz w:val="24"/>
          <w:szCs w:val="24"/>
        </w:rPr>
        <w:t>rst two events of the year. The first was the AGM of the Austin 7 Clubs Association held at the Belfry, Milton Common which Bernard and I attended to represent the Club; the second was the VSCC Winter Driving Tests at Brooklands. Both were interesting in t</w:t>
      </w:r>
      <w:r w:rsidRPr="00062515">
        <w:rPr>
          <w:rFonts w:eastAsia="Times New Roman"/>
          <w:bCs/>
          <w:color w:val="000000"/>
          <w:sz w:val="24"/>
          <w:szCs w:val="24"/>
        </w:rPr>
        <w:t>heir different ways and brief reports on both appear later.</w:t>
      </w:r>
    </w:p>
    <w:p w14:paraId="4AD35AC9" w14:textId="243CD571"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The old post bag has been generously filled with interesting notes on events all over the country. Many of these are to celebrate the 75 di Anniversary of the Austin Seven. You will find details o</w:t>
      </w:r>
      <w:r w:rsidRPr="00062515">
        <w:rPr>
          <w:rFonts w:eastAsia="Times New Roman"/>
          <w:bCs/>
          <w:color w:val="000000"/>
          <w:sz w:val="24"/>
          <w:szCs w:val="24"/>
        </w:rPr>
        <w:t>f the Gaydon event, plus the</w:t>
      </w:r>
      <w:r w:rsidR="00062515">
        <w:rPr>
          <w:rFonts w:eastAsia="Times New Roman"/>
          <w:bCs/>
          <w:color w:val="000000"/>
          <w:sz w:val="24"/>
          <w:szCs w:val="24"/>
        </w:rPr>
        <w:t xml:space="preserve"> </w:t>
      </w:r>
      <w:r w:rsidRPr="00062515">
        <w:rPr>
          <w:rFonts w:eastAsia="Times New Roman"/>
          <w:bCs/>
          <w:color w:val="000000"/>
          <w:sz w:val="24"/>
          <w:szCs w:val="24"/>
        </w:rPr>
        <w:t>auto jumble advert.</w:t>
      </w:r>
      <w:r w:rsidR="00062515">
        <w:rPr>
          <w:rFonts w:eastAsia="Times New Roman"/>
          <w:bCs/>
          <w:color w:val="000000"/>
          <w:sz w:val="24"/>
          <w:szCs w:val="24"/>
        </w:rPr>
        <w:t xml:space="preserve"> </w:t>
      </w:r>
      <w:r w:rsidRPr="00062515">
        <w:rPr>
          <w:rFonts w:eastAsia="Times New Roman"/>
          <w:bCs/>
          <w:color w:val="000000"/>
          <w:sz w:val="24"/>
          <w:szCs w:val="24"/>
        </w:rPr>
        <w:t xml:space="preserve">As </w:t>
      </w:r>
      <w:r w:rsidR="00062515" w:rsidRPr="00062515">
        <w:rPr>
          <w:rFonts w:eastAsia="Times New Roman"/>
          <w:bCs/>
          <w:color w:val="000000"/>
          <w:sz w:val="24"/>
          <w:szCs w:val="24"/>
        </w:rPr>
        <w:t>part</w:t>
      </w:r>
      <w:r w:rsidRPr="00062515">
        <w:rPr>
          <w:rFonts w:eastAsia="Times New Roman"/>
          <w:bCs/>
          <w:color w:val="000000"/>
          <w:sz w:val="24"/>
          <w:szCs w:val="24"/>
        </w:rPr>
        <w:t xml:space="preserve"> of the</w:t>
      </w:r>
      <w:r w:rsidR="00062515">
        <w:rPr>
          <w:rFonts w:eastAsia="Times New Roman"/>
          <w:bCs/>
          <w:color w:val="000000"/>
          <w:sz w:val="24"/>
          <w:szCs w:val="24"/>
        </w:rPr>
        <w:t xml:space="preserve"> </w:t>
      </w:r>
      <w:r w:rsidRPr="00062515">
        <w:rPr>
          <w:rFonts w:eastAsia="Times New Roman"/>
          <w:bCs/>
          <w:color w:val="000000"/>
          <w:sz w:val="24"/>
          <w:szCs w:val="24"/>
        </w:rPr>
        <w:t>celebrations, we will be welcoming a number</w:t>
      </w:r>
    </w:p>
    <w:p w14:paraId="294E9F52" w14:textId="77777777" w:rsidR="00EE341B" w:rsidRPr="00062515" w:rsidRDefault="000E7991" w:rsidP="00062515">
      <w:pPr>
        <w:spacing w:after="240"/>
        <w:ind w:right="38"/>
        <w:textAlignment w:val="baseline"/>
        <w:rPr>
          <w:rFonts w:eastAsia="Times New Roman"/>
          <w:bCs/>
          <w:color w:val="000000"/>
          <w:sz w:val="24"/>
          <w:szCs w:val="24"/>
        </w:rPr>
      </w:pPr>
      <w:r w:rsidRPr="00062515">
        <w:rPr>
          <w:bCs/>
          <w:sz w:val="24"/>
          <w:szCs w:val="24"/>
        </w:rPr>
        <w:br w:type="column"/>
      </w:r>
      <w:r w:rsidRPr="00062515">
        <w:rPr>
          <w:rFonts w:eastAsia="Times New Roman"/>
          <w:bCs/>
          <w:color w:val="000000"/>
          <w:sz w:val="24"/>
          <w:szCs w:val="24"/>
        </w:rPr>
        <w:t>of entrants from the A70C's South Coast Run at our Swan age Rally in July. Those of you who like to note dates will have recalled that our rally i</w:t>
      </w:r>
      <w:r w:rsidRPr="00062515">
        <w:rPr>
          <w:rFonts w:eastAsia="Times New Roman"/>
          <w:bCs/>
          <w:color w:val="000000"/>
          <w:sz w:val="24"/>
          <w:szCs w:val="24"/>
        </w:rPr>
        <w:t>s the closest event to the actual launch of the Seven!</w:t>
      </w:r>
    </w:p>
    <w:p w14:paraId="4842DF82" w14:textId="5D4BA1B2"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A quick reminder, omitted from last month </w:t>
      </w:r>
      <w:r w:rsidRPr="00062515">
        <w:rPr>
          <w:rFonts w:eastAsia="Times New Roman"/>
          <w:bCs/>
          <w:color w:val="000000"/>
          <w:sz w:val="24"/>
          <w:szCs w:val="24"/>
        </w:rPr>
        <w:softHyphen/>
      </w:r>
      <w:r w:rsidRPr="00062515">
        <w:rPr>
          <w:rFonts w:eastAsia="Times New Roman"/>
          <w:bCs/>
          <w:color w:val="000000"/>
          <w:sz w:val="24"/>
          <w:szCs w:val="24"/>
        </w:rPr>
        <w:t xml:space="preserve">if you are not receiving this </w:t>
      </w:r>
      <w:r w:rsidR="00062515" w:rsidRPr="00062515">
        <w:rPr>
          <w:rFonts w:eastAsia="Times New Roman"/>
          <w:bCs/>
          <w:color w:val="000000"/>
          <w:sz w:val="24"/>
          <w:szCs w:val="24"/>
        </w:rPr>
        <w:t>newsletter</w:t>
      </w:r>
      <w:r w:rsidRPr="00062515">
        <w:rPr>
          <w:rFonts w:eastAsia="Times New Roman"/>
          <w:bCs/>
          <w:color w:val="000000"/>
          <w:sz w:val="24"/>
          <w:szCs w:val="24"/>
        </w:rPr>
        <w:t xml:space="preserve">, it means you have forgotten to pay your subs! See John Page to rectify the situation. Talking of </w:t>
      </w:r>
      <w:r w:rsidR="00062515" w:rsidRPr="00062515">
        <w:rPr>
          <w:rFonts w:eastAsia="Times New Roman"/>
          <w:bCs/>
          <w:color w:val="000000"/>
          <w:sz w:val="24"/>
          <w:szCs w:val="24"/>
        </w:rPr>
        <w:t>membership</w:t>
      </w:r>
      <w:r w:rsidRPr="00062515">
        <w:rPr>
          <w:rFonts w:eastAsia="Times New Roman"/>
          <w:bCs/>
          <w:color w:val="000000"/>
          <w:sz w:val="24"/>
          <w:szCs w:val="24"/>
        </w:rPr>
        <w:t>, allow me to welcome new members Tony and Pat Junge to our club. We all hope to see you soon at one of t</w:t>
      </w:r>
      <w:r w:rsidRPr="00062515">
        <w:rPr>
          <w:rFonts w:eastAsia="Times New Roman"/>
          <w:bCs/>
          <w:color w:val="000000"/>
          <w:sz w:val="24"/>
          <w:szCs w:val="24"/>
        </w:rPr>
        <w:t>he events or club night.</w:t>
      </w:r>
    </w:p>
    <w:p w14:paraId="48856C72"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Don't forget, for this month only the venue for Club Night will be the Tyrell's Ford Hotel, on the Ringwood to Christchurch Road..</w:t>
      </w:r>
    </w:p>
    <w:p w14:paraId="419E32AC"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BFN, Miles</w:t>
      </w:r>
    </w:p>
    <w:p w14:paraId="6D0AC17B" w14:textId="77777777" w:rsidR="00EE341B" w:rsidRPr="00062515" w:rsidRDefault="00EE341B" w:rsidP="00062515">
      <w:pPr>
        <w:spacing w:after="240"/>
        <w:ind w:right="38"/>
        <w:rPr>
          <w:bCs/>
          <w:sz w:val="24"/>
          <w:szCs w:val="24"/>
        </w:rPr>
        <w:sectPr w:rsidR="00EE341B" w:rsidRPr="00062515" w:rsidSect="00062515">
          <w:type w:val="continuous"/>
          <w:pgSz w:w="11904" w:h="16834" w:code="9"/>
          <w:pgMar w:top="1440" w:right="1080" w:bottom="1440" w:left="1080" w:header="720" w:footer="720" w:gutter="0"/>
          <w:cols w:num="2" w:space="0" w:equalWidth="0">
            <w:col w:w="4889" w:space="647"/>
            <w:col w:w="4208" w:space="0"/>
          </w:cols>
          <w:docGrid w:linePitch="299"/>
        </w:sectPr>
      </w:pPr>
    </w:p>
    <w:p w14:paraId="50AD7315" w14:textId="77777777" w:rsidR="00EE341B" w:rsidRPr="00062515" w:rsidRDefault="000E7991" w:rsidP="00062515">
      <w:pPr>
        <w:spacing w:after="240"/>
        <w:ind w:right="38"/>
        <w:jc w:val="center"/>
        <w:textAlignment w:val="baseline"/>
        <w:rPr>
          <w:rFonts w:eastAsia="Times New Roman"/>
          <w:bCs/>
          <w:color w:val="000000"/>
          <w:sz w:val="24"/>
          <w:szCs w:val="24"/>
        </w:rPr>
      </w:pPr>
      <w:r w:rsidRPr="00062515">
        <w:rPr>
          <w:rFonts w:eastAsia="Times New Roman"/>
          <w:bCs/>
          <w:color w:val="000000"/>
          <w:sz w:val="24"/>
          <w:szCs w:val="24"/>
        </w:rPr>
        <w:t>SECRETARIAL</w:t>
      </w:r>
    </w:p>
    <w:p w14:paraId="2924DFF2" w14:textId="77777777" w:rsidR="00EE341B" w:rsidRPr="00062515" w:rsidRDefault="00EE341B" w:rsidP="00062515">
      <w:pPr>
        <w:spacing w:after="240"/>
        <w:ind w:right="38"/>
        <w:rPr>
          <w:bCs/>
          <w:sz w:val="24"/>
          <w:szCs w:val="24"/>
        </w:rPr>
        <w:sectPr w:rsidR="00EE341B" w:rsidRPr="00062515" w:rsidSect="00062515">
          <w:type w:val="continuous"/>
          <w:pgSz w:w="11904" w:h="16834" w:code="9"/>
          <w:pgMar w:top="1440" w:right="1080" w:bottom="1440" w:left="1080" w:header="720" w:footer="720" w:gutter="0"/>
          <w:cols w:space="720"/>
          <w:docGrid w:linePitch="299"/>
        </w:sectPr>
      </w:pPr>
    </w:p>
    <w:p w14:paraId="06B00F4C"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Well Folks!</w:t>
      </w:r>
    </w:p>
    <w:p w14:paraId="2B479BEB" w14:textId="76F938E3"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New Year's Day dawned fine but </w:t>
      </w:r>
      <w:r w:rsidR="00EB7363" w:rsidRPr="00062515">
        <w:rPr>
          <w:rFonts w:eastAsia="Times New Roman"/>
          <w:bCs/>
          <w:color w:val="000000"/>
          <w:sz w:val="24"/>
          <w:szCs w:val="24"/>
        </w:rPr>
        <w:t>definitely</w:t>
      </w:r>
      <w:r w:rsidRPr="00062515">
        <w:rPr>
          <w:rFonts w:eastAsia="Times New Roman"/>
          <w:bCs/>
          <w:color w:val="000000"/>
          <w:sz w:val="24"/>
          <w:szCs w:val="24"/>
        </w:rPr>
        <w:t xml:space="preserve"> cold! Pat and Glyn had organised a very interesting Treasure Hunt around the New Forest in the snow, finishing at the Swan at Lyndhurst where we enjoyed a good meal, huddled around a less than roaring log fire. Con</w:t>
      </w:r>
      <w:r w:rsidRPr="00062515">
        <w:rPr>
          <w:rFonts w:eastAsia="Times New Roman"/>
          <w:bCs/>
          <w:color w:val="000000"/>
          <w:sz w:val="24"/>
          <w:szCs w:val="24"/>
        </w:rPr>
        <w:t>gratulations to Lawrence and Margaret, the winners even if the</w:t>
      </w:r>
      <w:r w:rsidR="0045797F">
        <w:rPr>
          <w:rFonts w:eastAsia="Times New Roman"/>
          <w:bCs/>
          <w:color w:val="000000"/>
          <w:sz w:val="24"/>
          <w:szCs w:val="24"/>
        </w:rPr>
        <w:t>y</w:t>
      </w:r>
      <w:r w:rsidRPr="00062515">
        <w:rPr>
          <w:rFonts w:eastAsia="Times New Roman"/>
          <w:bCs/>
          <w:color w:val="000000"/>
          <w:sz w:val="24"/>
          <w:szCs w:val="24"/>
        </w:rPr>
        <w:t xml:space="preserve"> took part in a</w:t>
      </w:r>
      <w:r w:rsidR="00EB7363">
        <w:rPr>
          <w:rFonts w:eastAsia="Times New Roman"/>
          <w:bCs/>
          <w:color w:val="000000"/>
          <w:sz w:val="24"/>
          <w:szCs w:val="24"/>
        </w:rPr>
        <w:t xml:space="preserve"> </w:t>
      </w:r>
      <w:r w:rsidRPr="00062515">
        <w:rPr>
          <w:rFonts w:eastAsia="Times New Roman"/>
          <w:bCs/>
          <w:color w:val="000000"/>
          <w:sz w:val="24"/>
          <w:szCs w:val="24"/>
        </w:rPr>
        <w:t>Modern</w:t>
      </w:r>
      <w:r w:rsidR="00EB7363">
        <w:rPr>
          <w:rFonts w:eastAsia="Times New Roman"/>
          <w:bCs/>
          <w:color w:val="000000"/>
          <w:sz w:val="24"/>
          <w:szCs w:val="24"/>
        </w:rPr>
        <w:t xml:space="preserve"> </w:t>
      </w:r>
      <w:r w:rsidRPr="00062515">
        <w:rPr>
          <w:rFonts w:eastAsia="Times New Roman"/>
          <w:bCs/>
          <w:color w:val="000000"/>
          <w:sz w:val="24"/>
          <w:szCs w:val="24"/>
        </w:rPr>
        <w:t>... well a Morris Minor is a Modern to me! The new Sammy Miller Museum was invaded after lunch where we had a personal tour, guided by our own Bob Stanley. Thanks to Pat an</w:t>
      </w:r>
      <w:r w:rsidRPr="00062515">
        <w:rPr>
          <w:rFonts w:eastAsia="Times New Roman"/>
          <w:bCs/>
          <w:color w:val="000000"/>
          <w:sz w:val="24"/>
          <w:szCs w:val="24"/>
        </w:rPr>
        <w:t>d Glyn for getting the7o</w:t>
      </w:r>
      <w:r w:rsidRPr="00062515">
        <w:rPr>
          <w:rFonts w:eastAsia="Bookman Old Style"/>
          <w:bCs/>
          <w:color w:val="000000"/>
          <w:sz w:val="24"/>
          <w:szCs w:val="24"/>
        </w:rPr>
        <w:t>4</w:t>
      </w:r>
      <w:r w:rsidRPr="00062515">
        <w:rPr>
          <w:rFonts w:eastAsia="Times New Roman"/>
          <w:bCs/>
          <w:color w:val="000000"/>
          <w:sz w:val="24"/>
          <w:szCs w:val="24"/>
        </w:rPr>
        <w:t>ff to a good start.</w:t>
      </w:r>
    </w:p>
    <w:p w14:paraId="753560E2" w14:textId="2B9104EB" w:rsidR="00EE341B" w:rsidRPr="00062515" w:rsidRDefault="000E7991" w:rsidP="00062515">
      <w:pPr>
        <w:spacing w:after="240"/>
        <w:ind w:right="38"/>
        <w:textAlignment w:val="baseline"/>
        <w:rPr>
          <w:rFonts w:eastAsia="Times New Roman"/>
          <w:bCs/>
          <w:color w:val="000000"/>
          <w:sz w:val="24"/>
          <w:szCs w:val="24"/>
        </w:rPr>
      </w:pPr>
      <w:r w:rsidRPr="00062515">
        <w:rPr>
          <w:bCs/>
          <w:sz w:val="24"/>
          <w:szCs w:val="24"/>
        </w:rPr>
        <w:br w:type="column"/>
      </w:r>
      <w:r w:rsidRPr="00062515">
        <w:rPr>
          <w:rFonts w:eastAsia="Times New Roman"/>
          <w:bCs/>
          <w:color w:val="000000"/>
          <w:sz w:val="24"/>
          <w:szCs w:val="24"/>
        </w:rPr>
        <w:t xml:space="preserve">Club Night saw a brief talk on the early days of the Motor Industry by Eric Johnson who used to be head of PR at Mercedes, a very </w:t>
      </w:r>
      <w:r w:rsidR="00EB7363" w:rsidRPr="00062515">
        <w:rPr>
          <w:rFonts w:eastAsia="Times New Roman"/>
          <w:bCs/>
          <w:color w:val="000000"/>
          <w:sz w:val="24"/>
          <w:szCs w:val="24"/>
        </w:rPr>
        <w:t>knowledgeable</w:t>
      </w:r>
      <w:r w:rsidRPr="00062515">
        <w:rPr>
          <w:rFonts w:eastAsia="Times New Roman"/>
          <w:bCs/>
          <w:color w:val="000000"/>
          <w:sz w:val="24"/>
          <w:szCs w:val="24"/>
        </w:rPr>
        <w:t xml:space="preserve"> chap who certainly taught me many details of the origins of the i</w:t>
      </w:r>
      <w:r w:rsidRPr="00062515">
        <w:rPr>
          <w:rFonts w:eastAsia="Times New Roman"/>
          <w:bCs/>
          <w:color w:val="000000"/>
          <w:sz w:val="24"/>
          <w:szCs w:val="24"/>
        </w:rPr>
        <w:t>nternal combustion engine and early motoring in general.</w:t>
      </w:r>
    </w:p>
    <w:p w14:paraId="1BD2A821" w14:textId="0AC65D62"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Don't forget that this month's club night is at the Tyrell's Ford, Avon, where we had the Christmas Dinner. The Elm Tree is closed for refurbishments. Your </w:t>
      </w:r>
      <w:r w:rsidR="0045797F" w:rsidRPr="00062515">
        <w:rPr>
          <w:rFonts w:eastAsia="Times New Roman"/>
          <w:bCs/>
          <w:color w:val="000000"/>
          <w:sz w:val="24"/>
          <w:szCs w:val="24"/>
        </w:rPr>
        <w:t>committee</w:t>
      </w:r>
      <w:r w:rsidRPr="00062515">
        <w:rPr>
          <w:rFonts w:eastAsia="Times New Roman"/>
          <w:bCs/>
          <w:color w:val="000000"/>
          <w:sz w:val="24"/>
          <w:szCs w:val="24"/>
        </w:rPr>
        <w:t xml:space="preserve"> can usually recommend the Ringwoo</w:t>
      </w:r>
      <w:r w:rsidRPr="00062515">
        <w:rPr>
          <w:rFonts w:eastAsia="Times New Roman"/>
          <w:bCs/>
          <w:color w:val="000000"/>
          <w:sz w:val="24"/>
          <w:szCs w:val="24"/>
        </w:rPr>
        <w:t>d's Best Bitter!</w:t>
      </w:r>
    </w:p>
    <w:p w14:paraId="7B88AE5C"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Cheers- Gary</w:t>
      </w:r>
    </w:p>
    <w:p w14:paraId="4595FE5A" w14:textId="77777777" w:rsidR="00EE341B" w:rsidRPr="00062515" w:rsidRDefault="00EE341B" w:rsidP="00062515">
      <w:pPr>
        <w:spacing w:after="240"/>
        <w:ind w:right="38"/>
        <w:rPr>
          <w:bCs/>
          <w:sz w:val="24"/>
          <w:szCs w:val="24"/>
        </w:rPr>
        <w:sectPr w:rsidR="00EE341B" w:rsidRPr="00062515" w:rsidSect="00062515">
          <w:type w:val="continuous"/>
          <w:pgSz w:w="11904" w:h="16834" w:code="9"/>
          <w:pgMar w:top="1440" w:right="1080" w:bottom="1440" w:left="1080" w:header="720" w:footer="720" w:gutter="0"/>
          <w:cols w:num="2" w:space="0" w:equalWidth="0">
            <w:col w:w="4886" w:space="701"/>
            <w:col w:w="4157" w:space="0"/>
          </w:cols>
          <w:docGrid w:linePitch="299"/>
        </w:sectPr>
      </w:pPr>
    </w:p>
    <w:p w14:paraId="264B9126" w14:textId="53CADF48" w:rsidR="00EE341B" w:rsidRPr="009F6D51" w:rsidRDefault="009F6D51" w:rsidP="009F6D51">
      <w:pPr>
        <w:spacing w:after="240"/>
        <w:ind w:right="38"/>
        <w:jc w:val="center"/>
        <w:textAlignment w:val="baseline"/>
        <w:rPr>
          <w:rFonts w:eastAsia="Times New Roman"/>
          <w:b/>
          <w:color w:val="000000"/>
          <w:sz w:val="24"/>
          <w:szCs w:val="24"/>
          <w:u w:val="single"/>
        </w:rPr>
      </w:pPr>
      <w:r w:rsidRPr="009F6D51">
        <w:rPr>
          <w:rFonts w:eastAsia="Times New Roman"/>
          <w:b/>
          <w:color w:val="000000"/>
          <w:sz w:val="24"/>
          <w:szCs w:val="24"/>
          <w:u w:val="single"/>
        </w:rPr>
        <w:lastRenderedPageBreak/>
        <w:t>ORIGINAL AUSTIN SEVENS</w:t>
      </w:r>
    </w:p>
    <w:p w14:paraId="3C0C1919" w14:textId="1BF0D9A8" w:rsidR="00EE341B" w:rsidRPr="00062515" w:rsidRDefault="009F6D51" w:rsidP="00062515">
      <w:pPr>
        <w:spacing w:after="240"/>
        <w:ind w:right="38"/>
        <w:textAlignment w:val="baseline"/>
        <w:rPr>
          <w:rFonts w:eastAsia="Times New Roman"/>
          <w:bCs/>
          <w:color w:val="000000"/>
          <w:sz w:val="24"/>
          <w:szCs w:val="24"/>
        </w:rPr>
      </w:pPr>
      <w:r>
        <w:rPr>
          <w:rFonts w:eastAsia="Times New Roman"/>
          <w:bCs/>
          <w:color w:val="000000"/>
          <w:sz w:val="24"/>
          <w:szCs w:val="24"/>
        </w:rPr>
        <w:t>A BOOK REVIEW</w:t>
      </w:r>
    </w:p>
    <w:p w14:paraId="372BBA0F" w14:textId="1A4680C8"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While idly chatting to Phil Baildon, the Association Archivist at the </w:t>
      </w:r>
      <w:r w:rsidR="009F6D51" w:rsidRPr="00062515">
        <w:rPr>
          <w:rFonts w:eastAsia="Times New Roman"/>
          <w:bCs/>
          <w:color w:val="000000"/>
          <w:sz w:val="24"/>
          <w:szCs w:val="24"/>
        </w:rPr>
        <w:t>AGM</w:t>
      </w:r>
      <w:r w:rsidRPr="00062515">
        <w:rPr>
          <w:rFonts w:eastAsia="Times New Roman"/>
          <w:bCs/>
          <w:color w:val="000000"/>
          <w:sz w:val="24"/>
          <w:szCs w:val="24"/>
        </w:rPr>
        <w:t xml:space="preserve">, I noticed that he had a book on Austin Sevens which </w:t>
      </w:r>
      <w:r w:rsidR="009F6D51">
        <w:rPr>
          <w:rFonts w:eastAsia="Times New Roman"/>
          <w:bCs/>
          <w:color w:val="000000"/>
          <w:sz w:val="24"/>
          <w:szCs w:val="24"/>
        </w:rPr>
        <w:t>I</w:t>
      </w:r>
      <w:r w:rsidRPr="00062515">
        <w:rPr>
          <w:rFonts w:eastAsia="Times New Roman"/>
          <w:bCs/>
          <w:color w:val="000000"/>
          <w:sz w:val="24"/>
          <w:szCs w:val="24"/>
        </w:rPr>
        <w:t xml:space="preserve"> had not seen before. Apparently, this book was released in December last year, in time for Christmas.</w:t>
      </w:r>
    </w:p>
    <w:p w14:paraId="238DB375"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The cover note says the b</w:t>
      </w:r>
      <w:r w:rsidRPr="00062515">
        <w:rPr>
          <w:rFonts w:eastAsia="Times New Roman"/>
          <w:bCs/>
          <w:color w:val="000000"/>
          <w:sz w:val="24"/>
          <w:szCs w:val="24"/>
        </w:rPr>
        <w:t>ook is "the restorer's guide to all passenger cars and sports models 1923 - 1939". There are also facts and figures on the Rosengart, the Dixie and the American Bantam so the coverage is really very good. Of course, if you wanted details of the commercials</w:t>
      </w:r>
      <w:r w:rsidRPr="00062515">
        <w:rPr>
          <w:rFonts w:eastAsia="Times New Roman"/>
          <w:bCs/>
          <w:color w:val="000000"/>
          <w:sz w:val="24"/>
          <w:szCs w:val="24"/>
        </w:rPr>
        <w:t>, you would have to go to an expert like Glyn.</w:t>
      </w:r>
    </w:p>
    <w:p w14:paraId="0E2A5976" w14:textId="49E46191"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Entitled </w:t>
      </w:r>
      <w:r w:rsidRPr="00062515">
        <w:rPr>
          <w:rFonts w:eastAsia="Times New Roman"/>
          <w:bCs/>
          <w:color w:val="000000"/>
          <w:sz w:val="24"/>
          <w:szCs w:val="24"/>
        </w:rPr>
        <w:t xml:space="preserve">Original Austin Sevens, </w:t>
      </w:r>
      <w:r w:rsidRPr="00062515">
        <w:rPr>
          <w:rFonts w:eastAsia="Times New Roman"/>
          <w:bCs/>
          <w:color w:val="000000"/>
          <w:sz w:val="24"/>
          <w:szCs w:val="24"/>
        </w:rPr>
        <w:t xml:space="preserve">what makes this book different is that almost all the photographs have been specially commissioned and thus. few have been seen before. The quality of these pictures is </w:t>
      </w:r>
      <w:r w:rsidR="009F6D51" w:rsidRPr="00062515">
        <w:rPr>
          <w:rFonts w:eastAsia="Times New Roman"/>
          <w:bCs/>
          <w:color w:val="000000"/>
          <w:sz w:val="24"/>
          <w:szCs w:val="24"/>
        </w:rPr>
        <w:t>excellent</w:t>
      </w:r>
      <w:r w:rsidRPr="00062515">
        <w:rPr>
          <w:rFonts w:eastAsia="Times New Roman"/>
          <w:bCs/>
          <w:color w:val="000000"/>
          <w:sz w:val="24"/>
          <w:szCs w:val="24"/>
        </w:rPr>
        <w:t xml:space="preserve">. Pics were taken by the author, Rinsey Mills and Paul Dubois and show good colour on good paper with tremendous clarity which makes it very easy to see the details. Another unique feature of this book is that </w:t>
      </w:r>
      <w:r w:rsidR="009F6D51" w:rsidRPr="00062515">
        <w:rPr>
          <w:rFonts w:eastAsia="Times New Roman"/>
          <w:bCs/>
          <w:color w:val="000000"/>
          <w:sz w:val="24"/>
          <w:szCs w:val="24"/>
        </w:rPr>
        <w:t>its</w:t>
      </w:r>
      <w:r w:rsidRPr="00062515">
        <w:rPr>
          <w:rFonts w:eastAsia="Times New Roman"/>
          <w:bCs/>
          <w:color w:val="000000"/>
          <w:sz w:val="24"/>
          <w:szCs w:val="24"/>
        </w:rPr>
        <w:t xml:space="preserve"> chapters are not based on a chronologica</w:t>
      </w:r>
      <w:r w:rsidRPr="00062515">
        <w:rPr>
          <w:rFonts w:eastAsia="Times New Roman"/>
          <w:bCs/>
          <w:color w:val="000000"/>
          <w:sz w:val="24"/>
          <w:szCs w:val="24"/>
        </w:rPr>
        <w:t xml:space="preserve">l collection of models; rather, each is a collection of pictures and text on a part of the car. So you get a chapter on instruments, engines, wheels and so forth. This </w:t>
      </w:r>
      <w:r w:rsidR="009F6D51" w:rsidRPr="00062515">
        <w:rPr>
          <w:rFonts w:eastAsia="Times New Roman"/>
          <w:bCs/>
          <w:color w:val="000000"/>
          <w:sz w:val="24"/>
          <w:szCs w:val="24"/>
        </w:rPr>
        <w:t>presentation</w:t>
      </w:r>
      <w:r w:rsidRPr="00062515">
        <w:rPr>
          <w:rFonts w:eastAsia="Times New Roman"/>
          <w:bCs/>
          <w:color w:val="000000"/>
          <w:sz w:val="24"/>
          <w:szCs w:val="24"/>
        </w:rPr>
        <w:t xml:space="preserve"> is very useful because it allows you to identify the changes between the m</w:t>
      </w:r>
      <w:r w:rsidRPr="00062515">
        <w:rPr>
          <w:rFonts w:eastAsia="Times New Roman"/>
          <w:bCs/>
          <w:color w:val="000000"/>
          <w:sz w:val="24"/>
          <w:szCs w:val="24"/>
        </w:rPr>
        <w:t>odels and over time. Other chapters include paintwork, electrics, upholstery and electrics.</w:t>
      </w:r>
    </w:p>
    <w:p w14:paraId="09B6C210" w14:textId="17EBC2BF"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Do not expect to find a perfect reference for each model of A7. Although the photos are excellent, some are of heavily restored cars and they are not necessarily co</w:t>
      </w:r>
      <w:r w:rsidRPr="00062515">
        <w:rPr>
          <w:rFonts w:eastAsia="Times New Roman"/>
          <w:bCs/>
          <w:color w:val="000000"/>
          <w:sz w:val="24"/>
          <w:szCs w:val="24"/>
        </w:rPr>
        <w:t xml:space="preserve">rrect in every respect. For instance, the Ulster shown has louvres on the top sections of the bonnet. As far as I am </w:t>
      </w:r>
      <w:r w:rsidR="009F6D51" w:rsidRPr="00062515">
        <w:rPr>
          <w:rFonts w:eastAsia="Times New Roman"/>
          <w:bCs/>
          <w:color w:val="000000"/>
          <w:sz w:val="24"/>
          <w:szCs w:val="24"/>
        </w:rPr>
        <w:t>aware</w:t>
      </w:r>
      <w:r w:rsidRPr="00062515">
        <w:rPr>
          <w:rFonts w:eastAsia="Times New Roman"/>
          <w:bCs/>
          <w:color w:val="000000"/>
          <w:sz w:val="24"/>
          <w:szCs w:val="24"/>
        </w:rPr>
        <w:t>, even the blown works cars did not have such bonnets. Similarly, the section on paintwork does not show definitive colour schemes bu</w:t>
      </w:r>
      <w:r w:rsidRPr="00062515">
        <w:rPr>
          <w:rFonts w:eastAsia="Times New Roman"/>
          <w:bCs/>
          <w:color w:val="000000"/>
          <w:sz w:val="24"/>
          <w:szCs w:val="24"/>
        </w:rPr>
        <w:t>t this is due to the limitations of printing technology.</w:t>
      </w:r>
    </w:p>
    <w:p w14:paraId="433F8A26"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Everyone I have spoken to says how useful they have found the book. It is a pity that it was not out in time for Christmas, despite the publication date of 13th December. It would have made a great p</w:t>
      </w:r>
      <w:r w:rsidRPr="00062515">
        <w:rPr>
          <w:rFonts w:eastAsia="Times New Roman"/>
          <w:bCs/>
          <w:color w:val="000000"/>
          <w:sz w:val="24"/>
          <w:szCs w:val="24"/>
        </w:rPr>
        <w:t>resent for the Austineer in your life. Several of the Association Reps were pointing out cars they knew personally, and I note that Roger Spearman's ORT features prominently.</w:t>
      </w:r>
    </w:p>
    <w:p w14:paraId="77A39F54" w14:textId="3418D943"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Chairman Bernard and I were so impressed with this • book that we </w:t>
      </w:r>
      <w:r w:rsidR="009F6D51" w:rsidRPr="00062515">
        <w:rPr>
          <w:rFonts w:eastAsia="Times New Roman"/>
          <w:bCs/>
          <w:color w:val="000000"/>
          <w:sz w:val="24"/>
          <w:szCs w:val="24"/>
        </w:rPr>
        <w:t>persuaded</w:t>
      </w:r>
      <w:r w:rsidRPr="00062515">
        <w:rPr>
          <w:rFonts w:eastAsia="Times New Roman"/>
          <w:bCs/>
          <w:color w:val="000000"/>
          <w:sz w:val="24"/>
          <w:szCs w:val="24"/>
        </w:rPr>
        <w:t xml:space="preserve"> the r</w:t>
      </w:r>
      <w:r w:rsidRPr="00062515">
        <w:rPr>
          <w:rFonts w:eastAsia="Times New Roman"/>
          <w:bCs/>
          <w:color w:val="000000"/>
          <w:sz w:val="24"/>
          <w:szCs w:val="24"/>
        </w:rPr>
        <w:t>est of the Committee to allow us to bulk buy some copies. Details will be found on p7. Delivery should be before the February Club Night. As the order is limited, it will be first come- first served.</w:t>
      </w:r>
    </w:p>
    <w:p w14:paraId="5B245D50"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I've </w:t>
      </w:r>
      <w:r w:rsidRPr="00062515">
        <w:rPr>
          <w:rFonts w:eastAsia="Times New Roman"/>
          <w:bCs/>
          <w:color w:val="000000"/>
          <w:sz w:val="24"/>
          <w:szCs w:val="24"/>
        </w:rPr>
        <w:t>ordered my copy!</w:t>
      </w:r>
    </w:p>
    <w:p w14:paraId="1D1CB363" w14:textId="77777777" w:rsidR="00EE341B" w:rsidRPr="00062515" w:rsidRDefault="000E7991" w:rsidP="00062515">
      <w:pPr>
        <w:spacing w:after="240"/>
        <w:ind w:right="38"/>
        <w:textAlignment w:val="baseline"/>
        <w:rPr>
          <w:bCs/>
          <w:sz w:val="24"/>
          <w:szCs w:val="24"/>
        </w:rPr>
      </w:pPr>
      <w:r w:rsidRPr="00062515">
        <w:rPr>
          <w:bCs/>
          <w:noProof/>
          <w:sz w:val="24"/>
          <w:szCs w:val="24"/>
        </w:rPr>
        <w:drawing>
          <wp:anchor distT="0" distB="0" distL="114300" distR="114300" simplePos="0" relativeHeight="251655168" behindDoc="0" locked="0" layoutInCell="1" allowOverlap="1" wp14:anchorId="11E50AC5" wp14:editId="14B63F28">
            <wp:simplePos x="0" y="0"/>
            <wp:positionH relativeFrom="column">
              <wp:posOffset>-243840</wp:posOffset>
            </wp:positionH>
            <wp:positionV relativeFrom="page">
              <wp:posOffset>8365490</wp:posOffset>
            </wp:positionV>
            <wp:extent cx="6666230" cy="1737360"/>
            <wp:effectExtent l="0" t="0" r="127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666230" cy="1737360"/>
                    </a:xfrm>
                    <a:prstGeom prst="rect">
                      <a:avLst/>
                    </a:prstGeom>
                  </pic:spPr>
                </pic:pic>
              </a:graphicData>
            </a:graphic>
          </wp:anchor>
        </w:drawing>
      </w:r>
    </w:p>
    <w:p w14:paraId="711A90F6" w14:textId="77777777" w:rsidR="00EE341B" w:rsidRPr="00062515" w:rsidRDefault="00EE341B" w:rsidP="00062515">
      <w:pPr>
        <w:spacing w:after="240"/>
        <w:ind w:right="38"/>
        <w:rPr>
          <w:bCs/>
          <w:sz w:val="24"/>
          <w:szCs w:val="24"/>
        </w:rPr>
        <w:sectPr w:rsidR="00EE341B" w:rsidRPr="00062515" w:rsidSect="00062515">
          <w:pgSz w:w="11904" w:h="16834" w:code="9"/>
          <w:pgMar w:top="1440" w:right="1080" w:bottom="1440" w:left="1080" w:header="720" w:footer="720" w:gutter="0"/>
          <w:cols w:space="720"/>
          <w:docGrid w:linePitch="299"/>
        </w:sectPr>
      </w:pPr>
    </w:p>
    <w:p w14:paraId="23382FD2" w14:textId="77777777" w:rsidR="00EE341B" w:rsidRPr="009F6D51" w:rsidRDefault="000E7991" w:rsidP="00062515">
      <w:pPr>
        <w:spacing w:after="240"/>
        <w:ind w:right="38"/>
        <w:textAlignment w:val="baseline"/>
        <w:rPr>
          <w:rFonts w:eastAsia="Arial Narrow"/>
          <w:b/>
          <w:color w:val="000000"/>
          <w:sz w:val="24"/>
          <w:szCs w:val="24"/>
        </w:rPr>
      </w:pPr>
      <w:r w:rsidRPr="009F6D51">
        <w:rPr>
          <w:rFonts w:eastAsia="Arial Narrow"/>
          <w:b/>
          <w:color w:val="000000"/>
          <w:sz w:val="24"/>
          <w:szCs w:val="24"/>
        </w:rPr>
        <w:lastRenderedPageBreak/>
        <w:t>Notes From the Austin 7 Clubs Association AGM</w:t>
      </w:r>
    </w:p>
    <w:p w14:paraId="3D8F47E8"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Held at the Belfry, Milton Common on 12 January, Bernard and I attended on behalf of the Club. The following are from the notes I made during the meeting and are not the official Minutes of the Meeting. These w</w:t>
      </w:r>
      <w:r w:rsidRPr="00062515">
        <w:rPr>
          <w:rFonts w:eastAsia="Times New Roman"/>
          <w:bCs/>
          <w:color w:val="000000"/>
          <w:sz w:val="24"/>
          <w:szCs w:val="24"/>
        </w:rPr>
        <w:t>ill be circulated later.</w:t>
      </w:r>
    </w:p>
    <w:p w14:paraId="3CC66719"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Treasurer: </w:t>
      </w:r>
      <w:r w:rsidRPr="00062515">
        <w:rPr>
          <w:rFonts w:eastAsia="Times New Roman"/>
          <w:bCs/>
          <w:color w:val="000000"/>
          <w:sz w:val="24"/>
          <w:szCs w:val="24"/>
        </w:rPr>
        <w:t>The Association is still solvent and has a healthy surplus with income exceeding expenditure by about £4000 in the past year. There is around £20,000 at the bank, before the 97A magazine bills are paid.</w:t>
      </w:r>
    </w:p>
    <w:p w14:paraId="70ECCE2A" w14:textId="333ADF23" w:rsidR="00EE341B" w:rsidRPr="00062515" w:rsidRDefault="000E7991" w:rsidP="009F6D51">
      <w:pPr>
        <w:tabs>
          <w:tab w:val="right" w:pos="9504"/>
        </w:tabs>
        <w:spacing w:after="240"/>
        <w:ind w:right="38"/>
        <w:textAlignment w:val="baseline"/>
        <w:rPr>
          <w:rFonts w:eastAsia="Times New Roman"/>
          <w:bCs/>
          <w:color w:val="000000"/>
          <w:sz w:val="24"/>
          <w:szCs w:val="24"/>
        </w:rPr>
      </w:pPr>
      <w:r w:rsidRPr="00062515">
        <w:rPr>
          <w:rFonts w:eastAsia="Times New Roman"/>
          <w:bCs/>
          <w:color w:val="000000"/>
          <w:sz w:val="24"/>
          <w:szCs w:val="24"/>
        </w:rPr>
        <w:t>Editor:</w:t>
      </w:r>
      <w:r w:rsidR="00062515">
        <w:rPr>
          <w:rFonts w:eastAsia="Times New Roman"/>
          <w:bCs/>
          <w:color w:val="000000"/>
          <w:sz w:val="24"/>
          <w:szCs w:val="24"/>
        </w:rPr>
        <w:t xml:space="preserve"> </w:t>
      </w:r>
      <w:r w:rsidRPr="00062515">
        <w:rPr>
          <w:rFonts w:eastAsia="Times New Roman"/>
          <w:bCs/>
          <w:color w:val="000000"/>
          <w:sz w:val="24"/>
          <w:szCs w:val="24"/>
        </w:rPr>
        <w:t>The Edito</w:t>
      </w:r>
      <w:r w:rsidRPr="00062515">
        <w:rPr>
          <w:rFonts w:eastAsia="Times New Roman"/>
          <w:bCs/>
          <w:color w:val="000000"/>
          <w:sz w:val="24"/>
          <w:szCs w:val="24"/>
        </w:rPr>
        <w:t>r has recommended that Peter Relph, Newsletter Editor of the Sports</w:t>
      </w:r>
      <w:r w:rsidR="009F6D51">
        <w:rPr>
          <w:rFonts w:eastAsia="Times New Roman"/>
          <w:bCs/>
          <w:color w:val="000000"/>
          <w:sz w:val="24"/>
          <w:szCs w:val="24"/>
        </w:rPr>
        <w:t xml:space="preserve"> </w:t>
      </w:r>
      <w:r w:rsidRPr="00062515">
        <w:rPr>
          <w:rFonts w:eastAsia="Times New Roman"/>
          <w:bCs/>
          <w:color w:val="000000"/>
          <w:sz w:val="24"/>
          <w:szCs w:val="24"/>
        </w:rPr>
        <w:t>Register be awarded the Ken Warren Memorial Trophy for his recent articles (see 96D and 97A). My memory of winning this cup in its first year was that it left me as Association Editor less</w:t>
      </w:r>
      <w:r w:rsidRPr="00062515">
        <w:rPr>
          <w:rFonts w:eastAsia="Times New Roman"/>
          <w:bCs/>
          <w:color w:val="000000"/>
          <w:sz w:val="24"/>
          <w:szCs w:val="24"/>
        </w:rPr>
        <w:t xml:space="preserve"> than later!</w:t>
      </w:r>
    </w:p>
    <w:p w14:paraId="7B04E31D" w14:textId="2D6C52F0" w:rsidR="00EE341B" w:rsidRPr="00062515" w:rsidRDefault="000E7991" w:rsidP="009F6D51">
      <w:pPr>
        <w:tabs>
          <w:tab w:val="right" w:pos="9504"/>
        </w:tabs>
        <w:spacing w:after="240"/>
        <w:ind w:right="38"/>
        <w:textAlignment w:val="baseline"/>
        <w:rPr>
          <w:rFonts w:eastAsia="Times New Roman"/>
          <w:bCs/>
          <w:color w:val="000000"/>
          <w:sz w:val="24"/>
          <w:szCs w:val="24"/>
        </w:rPr>
      </w:pPr>
      <w:r w:rsidRPr="00062515">
        <w:rPr>
          <w:rFonts w:eastAsia="Times New Roman"/>
          <w:bCs/>
          <w:color w:val="000000"/>
          <w:sz w:val="24"/>
          <w:szCs w:val="24"/>
        </w:rPr>
        <w:t>Archivist:</w:t>
      </w:r>
      <w:r w:rsidR="00062515">
        <w:rPr>
          <w:rFonts w:eastAsia="Times New Roman"/>
          <w:bCs/>
          <w:color w:val="000000"/>
          <w:sz w:val="24"/>
          <w:szCs w:val="24"/>
        </w:rPr>
        <w:t xml:space="preserve"> </w:t>
      </w:r>
      <w:r w:rsidRPr="00062515">
        <w:rPr>
          <w:rFonts w:eastAsia="Times New Roman"/>
          <w:bCs/>
          <w:color w:val="000000"/>
          <w:sz w:val="24"/>
          <w:szCs w:val="24"/>
        </w:rPr>
        <w:t>The Australian posters were available (at £16 each) plus Garage Charts. Both very</w:t>
      </w:r>
      <w:r w:rsidR="009F6D51">
        <w:rPr>
          <w:rFonts w:eastAsia="Times New Roman"/>
          <w:bCs/>
          <w:color w:val="000000"/>
          <w:sz w:val="24"/>
          <w:szCs w:val="24"/>
        </w:rPr>
        <w:t xml:space="preserve"> </w:t>
      </w:r>
      <w:r w:rsidRPr="00062515">
        <w:rPr>
          <w:rFonts w:eastAsia="Times New Roman"/>
          <w:bCs/>
          <w:color w:val="000000"/>
          <w:sz w:val="24"/>
          <w:szCs w:val="24"/>
        </w:rPr>
        <w:t>expensive and there is a local source of the Garage Charts, in Bournemouth. Phil Baildon also mentioned that Lickey Grange development had received fi</w:t>
      </w:r>
      <w:r w:rsidRPr="00062515">
        <w:rPr>
          <w:rFonts w:eastAsia="Times New Roman"/>
          <w:bCs/>
          <w:color w:val="000000"/>
          <w:sz w:val="24"/>
          <w:szCs w:val="24"/>
        </w:rPr>
        <w:t xml:space="preserve">nal planning approval. This means that the Grange itself is at last safe from development. Demolition of the post-war buildings should have started by the time you read this. The Prototype had still not been confirmed formally for the 75th Rally, although </w:t>
      </w:r>
      <w:r w:rsidRPr="00062515">
        <w:rPr>
          <w:rFonts w:eastAsia="Times New Roman"/>
          <w:bCs/>
          <w:color w:val="000000"/>
          <w:sz w:val="24"/>
          <w:szCs w:val="24"/>
        </w:rPr>
        <w:t>it was understood that the Science Museum thought it might stay at Gaydon for some length of time. The Prototype is not running and there is no prospect of getting it going. The restoration idea may be shelved as the Museum is interested mainly in maintain</w:t>
      </w:r>
      <w:r w:rsidRPr="00062515">
        <w:rPr>
          <w:rFonts w:eastAsia="Times New Roman"/>
          <w:bCs/>
          <w:color w:val="000000"/>
          <w:sz w:val="24"/>
          <w:szCs w:val="24"/>
        </w:rPr>
        <w:t>ing the original fabric of the car as a genuine prototype. This attitude would be very laudable if the car had not already suffered "restoration" in the Fifties, which caused several departures from the original. The good news is that the Science Museum pu</w:t>
      </w:r>
      <w:r w:rsidRPr="00062515">
        <w:rPr>
          <w:rFonts w:eastAsia="Times New Roman"/>
          <w:bCs/>
          <w:color w:val="000000"/>
          <w:sz w:val="24"/>
          <w:szCs w:val="24"/>
        </w:rPr>
        <w:t>ts the car in its top 100 attractions in terms of visitor attraction, value etc. despite it being an amalgam of the 3 original cars.</w:t>
      </w:r>
    </w:p>
    <w:p w14:paraId="0589DC1B"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Other Officials made reports which indicated that the Association is going pretty well. At this point the officers </w:t>
      </w:r>
      <w:r w:rsidRPr="00062515">
        <w:rPr>
          <w:rFonts w:eastAsia="Times New Roman"/>
          <w:bCs/>
          <w:color w:val="000000"/>
          <w:sz w:val="24"/>
          <w:szCs w:val="24"/>
        </w:rPr>
        <w:t xml:space="preserve">all </w:t>
      </w:r>
      <w:r w:rsidRPr="00062515">
        <w:rPr>
          <w:rFonts w:eastAsia="Times New Roman"/>
          <w:bCs/>
          <w:color w:val="000000"/>
          <w:sz w:val="24"/>
          <w:szCs w:val="24"/>
        </w:rPr>
        <w:t>stoo</w:t>
      </w:r>
      <w:r w:rsidRPr="00062515">
        <w:rPr>
          <w:rFonts w:eastAsia="Times New Roman"/>
          <w:bCs/>
          <w:color w:val="000000"/>
          <w:sz w:val="24"/>
          <w:szCs w:val="24"/>
        </w:rPr>
        <w:t xml:space="preserve">d down but didn't get off quite that lightly and they were all re-elected. One interesting note was that long time Chairman, Howard Annett, announced that he would stand down at the end of 1997. This opens the debate on who should succeed him. My personal </w:t>
      </w:r>
      <w:r w:rsidRPr="00062515">
        <w:rPr>
          <w:rFonts w:eastAsia="Times New Roman"/>
          <w:bCs/>
          <w:color w:val="000000"/>
          <w:sz w:val="24"/>
          <w:szCs w:val="24"/>
        </w:rPr>
        <w:t>vote is Phil Baildon!</w:t>
      </w:r>
    </w:p>
    <w:p w14:paraId="2FCC713B" w14:textId="59E8AF72" w:rsidR="00EE341B" w:rsidRPr="00062515" w:rsidRDefault="009F6D51" w:rsidP="00062515">
      <w:pPr>
        <w:spacing w:after="240"/>
        <w:ind w:right="38"/>
        <w:textAlignment w:val="baseline"/>
        <w:rPr>
          <w:rFonts w:eastAsia="Times New Roman"/>
          <w:bCs/>
          <w:color w:val="000000"/>
          <w:sz w:val="24"/>
          <w:szCs w:val="24"/>
        </w:rPr>
      </w:pPr>
      <w:r w:rsidRPr="00062515">
        <w:rPr>
          <w:rFonts w:eastAsia="Arial Narrow"/>
          <w:bCs/>
          <w:color w:val="000000"/>
          <w:sz w:val="24"/>
          <w:szCs w:val="24"/>
        </w:rPr>
        <w:t>GAYDON</w:t>
      </w:r>
      <w:r w:rsidR="000E7991" w:rsidRPr="00062515">
        <w:rPr>
          <w:rFonts w:eastAsia="Arial Narrow"/>
          <w:bCs/>
          <w:color w:val="000000"/>
          <w:sz w:val="24"/>
          <w:szCs w:val="24"/>
        </w:rPr>
        <w:t xml:space="preserve"> '97</w:t>
      </w:r>
      <w:r>
        <w:rPr>
          <w:rFonts w:eastAsia="Arial Narrow"/>
          <w:bCs/>
          <w:color w:val="000000"/>
          <w:sz w:val="24"/>
          <w:szCs w:val="24"/>
        </w:rPr>
        <w:t xml:space="preserve">: </w:t>
      </w:r>
      <w:r w:rsidR="000E7991" w:rsidRPr="00062515">
        <w:rPr>
          <w:rFonts w:eastAsia="Times New Roman"/>
          <w:bCs/>
          <w:color w:val="000000"/>
          <w:sz w:val="24"/>
          <w:szCs w:val="24"/>
        </w:rPr>
        <w:t>After lunch, Gaydon was discussed at length.</w:t>
      </w:r>
    </w:p>
    <w:p w14:paraId="6C36C2E1" w14:textId="24366625" w:rsidR="00EE341B" w:rsidRPr="00062515" w:rsidRDefault="000E7991" w:rsidP="009F6D51">
      <w:pPr>
        <w:tabs>
          <w:tab w:val="right" w:pos="9504"/>
        </w:tabs>
        <w:spacing w:after="240"/>
        <w:ind w:right="38"/>
        <w:textAlignment w:val="baseline"/>
        <w:rPr>
          <w:rFonts w:eastAsia="Times New Roman"/>
          <w:bCs/>
          <w:color w:val="000000"/>
          <w:sz w:val="24"/>
          <w:szCs w:val="24"/>
        </w:rPr>
      </w:pPr>
      <w:r w:rsidRPr="00062515">
        <w:rPr>
          <w:rFonts w:eastAsia="Arial Narrow"/>
          <w:bCs/>
          <w:color w:val="000000"/>
          <w:sz w:val="24"/>
          <w:szCs w:val="24"/>
        </w:rPr>
        <w:t>JOGLE</w:t>
      </w:r>
      <w:r w:rsidR="00062515">
        <w:rPr>
          <w:rFonts w:eastAsia="Arial Narrow"/>
          <w:bCs/>
          <w:color w:val="000000"/>
          <w:sz w:val="24"/>
          <w:szCs w:val="24"/>
        </w:rPr>
        <w:t xml:space="preserve"> </w:t>
      </w:r>
      <w:r w:rsidRPr="00062515">
        <w:rPr>
          <w:rFonts w:eastAsia="Times New Roman"/>
          <w:bCs/>
          <w:color w:val="000000"/>
          <w:sz w:val="24"/>
          <w:szCs w:val="24"/>
        </w:rPr>
        <w:t>Planning goes well and there are some 15 entrants so far. I think this may be the</w:t>
      </w:r>
      <w:r w:rsidR="009F6D51">
        <w:rPr>
          <w:rFonts w:eastAsia="Times New Roman"/>
          <w:bCs/>
          <w:color w:val="000000"/>
          <w:sz w:val="24"/>
          <w:szCs w:val="24"/>
        </w:rPr>
        <w:t xml:space="preserve"> </w:t>
      </w:r>
      <w:r w:rsidRPr="00062515">
        <w:rPr>
          <w:rFonts w:eastAsia="Times New Roman"/>
          <w:bCs/>
          <w:color w:val="000000"/>
          <w:sz w:val="24"/>
          <w:szCs w:val="24"/>
        </w:rPr>
        <w:t>limit but you can always ask! Motor Rail from London to Inverness is still a possibility now that the special wagons have been located. Mike Hodgson is to write up the run. The proposed film has been dropped.</w:t>
      </w:r>
    </w:p>
    <w:p w14:paraId="0BDF328B" w14:textId="244AD4FE" w:rsidR="00EE341B" w:rsidRPr="00062515" w:rsidRDefault="009F6D51" w:rsidP="00062515">
      <w:pPr>
        <w:spacing w:after="240"/>
        <w:ind w:right="38"/>
        <w:textAlignment w:val="baseline"/>
        <w:rPr>
          <w:rFonts w:eastAsia="Arial Narrow"/>
          <w:bCs/>
          <w:color w:val="000000"/>
          <w:sz w:val="24"/>
          <w:szCs w:val="24"/>
        </w:rPr>
      </w:pPr>
      <w:r w:rsidRPr="00062515">
        <w:rPr>
          <w:rFonts w:eastAsia="Arial Narrow"/>
          <w:bCs/>
          <w:color w:val="000000"/>
          <w:sz w:val="24"/>
          <w:szCs w:val="24"/>
        </w:rPr>
        <w:t xml:space="preserve">THE RALLY </w:t>
      </w:r>
      <w:r w:rsidR="000E7991" w:rsidRPr="00062515">
        <w:rPr>
          <w:rFonts w:eastAsia="Times New Roman"/>
          <w:bCs/>
          <w:color w:val="000000"/>
          <w:sz w:val="24"/>
          <w:szCs w:val="24"/>
        </w:rPr>
        <w:t>The commemorative print of several ca</w:t>
      </w:r>
      <w:r w:rsidR="000E7991" w:rsidRPr="00062515">
        <w:rPr>
          <w:rFonts w:eastAsia="Times New Roman"/>
          <w:bCs/>
          <w:color w:val="000000"/>
          <w:sz w:val="24"/>
          <w:szCs w:val="24"/>
        </w:rPr>
        <w:t xml:space="preserve">rs in front of Lickey Grange was on show, Bernard took a copy to display at </w:t>
      </w:r>
      <w:r w:rsidRPr="00062515">
        <w:rPr>
          <w:rFonts w:eastAsia="Times New Roman"/>
          <w:bCs/>
          <w:color w:val="000000"/>
          <w:sz w:val="24"/>
          <w:szCs w:val="24"/>
        </w:rPr>
        <w:t>Clubnight,</w:t>
      </w:r>
      <w:r w:rsidR="000E7991" w:rsidRPr="00062515">
        <w:rPr>
          <w:rFonts w:eastAsia="Times New Roman"/>
          <w:bCs/>
          <w:color w:val="000000"/>
          <w:sz w:val="24"/>
          <w:szCs w:val="24"/>
        </w:rPr>
        <w:t xml:space="preserve"> so this is probably old hat to many of you! Costs are £25 unmounted, £35 framed or £55 for the limited signed edition. The draft programme was shown, and very good it loo</w:t>
      </w:r>
      <w:r w:rsidR="000E7991" w:rsidRPr="00062515">
        <w:rPr>
          <w:rFonts w:eastAsia="Times New Roman"/>
          <w:bCs/>
          <w:color w:val="000000"/>
          <w:sz w:val="24"/>
          <w:szCs w:val="24"/>
        </w:rPr>
        <w:t>ked too. Much depends on getting the advertising in to fund it but there will be the usual car and owner details. It will be interesting to compare with the</w:t>
      </w:r>
    </w:p>
    <w:p w14:paraId="0CA2BB44" w14:textId="77777777" w:rsidR="00EE341B" w:rsidRPr="00062515" w:rsidRDefault="00EE341B" w:rsidP="00062515">
      <w:pPr>
        <w:spacing w:after="240"/>
        <w:ind w:right="38"/>
        <w:rPr>
          <w:bCs/>
          <w:sz w:val="24"/>
          <w:szCs w:val="24"/>
        </w:rPr>
        <w:sectPr w:rsidR="00EE341B" w:rsidRPr="00062515" w:rsidSect="00062515">
          <w:pgSz w:w="11904" w:h="16834" w:code="9"/>
          <w:pgMar w:top="1440" w:right="1080" w:bottom="1440" w:left="1080" w:header="720" w:footer="720" w:gutter="0"/>
          <w:cols w:space="720"/>
          <w:docGrid w:linePitch="299"/>
        </w:sectPr>
      </w:pPr>
    </w:p>
    <w:p w14:paraId="59F6DF17" w14:textId="75629D89"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lastRenderedPageBreak/>
        <w:t>programmes from the previous celebrations. It had been hoped to produce a commemorati</w:t>
      </w:r>
      <w:r w:rsidRPr="00062515">
        <w:rPr>
          <w:rFonts w:eastAsia="Times New Roman"/>
          <w:bCs/>
          <w:color w:val="000000"/>
          <w:sz w:val="24"/>
          <w:szCs w:val="24"/>
        </w:rPr>
        <w:t>ve model, possibly from Match</w:t>
      </w:r>
      <w:r w:rsidR="00062515">
        <w:rPr>
          <w:rFonts w:eastAsia="Times New Roman"/>
          <w:bCs/>
          <w:color w:val="000000"/>
          <w:sz w:val="24"/>
          <w:szCs w:val="24"/>
        </w:rPr>
        <w:t>Box</w:t>
      </w:r>
      <w:r w:rsidRPr="00062515">
        <w:rPr>
          <w:rFonts w:eastAsia="Times New Roman"/>
          <w:bCs/>
          <w:color w:val="000000"/>
          <w:sz w:val="24"/>
          <w:szCs w:val="24"/>
        </w:rPr>
        <w:t xml:space="preserve"> but it was felt that it was too late for this. Investigations continue. Two resin cast pewter models were shown. These could be produced quite cheaply and were attractive </w:t>
      </w:r>
      <w:r w:rsidR="0045797F" w:rsidRPr="00062515">
        <w:rPr>
          <w:rFonts w:eastAsia="Times New Roman"/>
          <w:bCs/>
          <w:color w:val="000000"/>
          <w:sz w:val="24"/>
          <w:szCs w:val="24"/>
        </w:rPr>
        <w:t>items,</w:t>
      </w:r>
      <w:r w:rsidRPr="00062515">
        <w:rPr>
          <w:rFonts w:eastAsia="Times New Roman"/>
          <w:bCs/>
          <w:color w:val="000000"/>
          <w:sz w:val="24"/>
          <w:szCs w:val="24"/>
        </w:rPr>
        <w:t xml:space="preserve"> so the idea is likely to go ahead.</w:t>
      </w:r>
    </w:p>
    <w:p w14:paraId="2597169C" w14:textId="299E2683" w:rsidR="00EE341B" w:rsidRPr="00062515" w:rsidRDefault="009F6D51" w:rsidP="009F6D51">
      <w:pPr>
        <w:tabs>
          <w:tab w:val="right" w:pos="9936"/>
        </w:tabs>
        <w:spacing w:after="240"/>
        <w:ind w:right="38"/>
        <w:textAlignment w:val="baseline"/>
        <w:rPr>
          <w:rFonts w:eastAsia="Times New Roman"/>
          <w:bCs/>
          <w:color w:val="000000"/>
          <w:sz w:val="24"/>
          <w:szCs w:val="24"/>
        </w:rPr>
      </w:pPr>
      <w:r w:rsidRPr="00062515">
        <w:rPr>
          <w:rFonts w:eastAsia="Arial Narrow"/>
          <w:bCs/>
          <w:color w:val="000000"/>
          <w:sz w:val="24"/>
          <w:szCs w:val="24"/>
        </w:rPr>
        <w:t>DINNER</w:t>
      </w:r>
      <w:r w:rsidR="00062515">
        <w:rPr>
          <w:rFonts w:eastAsia="Arial Narrow"/>
          <w:bCs/>
          <w:color w:val="000000"/>
          <w:sz w:val="24"/>
          <w:szCs w:val="24"/>
        </w:rPr>
        <w:t xml:space="preserve"> </w:t>
      </w:r>
      <w:r w:rsidR="000E7991" w:rsidRPr="00062515">
        <w:rPr>
          <w:rFonts w:eastAsia="Times New Roman"/>
          <w:bCs/>
          <w:color w:val="000000"/>
          <w:sz w:val="24"/>
          <w:szCs w:val="24"/>
        </w:rPr>
        <w:t>Seve</w:t>
      </w:r>
      <w:r w:rsidR="000E7991" w:rsidRPr="00062515">
        <w:rPr>
          <w:rFonts w:eastAsia="Times New Roman"/>
          <w:bCs/>
          <w:color w:val="000000"/>
          <w:sz w:val="24"/>
          <w:szCs w:val="24"/>
        </w:rPr>
        <w:t>ral guests have been invited and Bob Wyatt (Motor for the Millions author),</w:t>
      </w:r>
      <w:r>
        <w:rPr>
          <w:rFonts w:eastAsia="Times New Roman"/>
          <w:bCs/>
          <w:color w:val="000000"/>
          <w:sz w:val="24"/>
          <w:szCs w:val="24"/>
        </w:rPr>
        <w:t xml:space="preserve"> </w:t>
      </w:r>
      <w:r w:rsidR="000E7991" w:rsidRPr="00062515">
        <w:rPr>
          <w:rFonts w:eastAsia="Times New Roman"/>
          <w:bCs/>
          <w:color w:val="000000"/>
          <w:sz w:val="24"/>
          <w:szCs w:val="24"/>
        </w:rPr>
        <w:t>Joe Edwards (Ex Apprentice), Connie Teather (Swallow employee) and Mickey Driscoll (son of Pat, famous Works driver) have indicated that they would attend. Val Biro is likely to gi</w:t>
      </w:r>
      <w:r w:rsidR="000E7991" w:rsidRPr="00062515">
        <w:rPr>
          <w:rFonts w:eastAsia="Times New Roman"/>
          <w:bCs/>
          <w:color w:val="000000"/>
          <w:sz w:val="24"/>
          <w:szCs w:val="24"/>
        </w:rPr>
        <w:t xml:space="preserve">ve a short talk after </w:t>
      </w:r>
      <w:r w:rsidR="0045797F" w:rsidRPr="00062515">
        <w:rPr>
          <w:rFonts w:eastAsia="Times New Roman"/>
          <w:bCs/>
          <w:color w:val="000000"/>
          <w:sz w:val="24"/>
          <w:szCs w:val="24"/>
        </w:rPr>
        <w:t>dinner,</w:t>
      </w:r>
      <w:r w:rsidR="000E7991" w:rsidRPr="00062515">
        <w:rPr>
          <w:rFonts w:eastAsia="Times New Roman"/>
          <w:bCs/>
          <w:color w:val="000000"/>
          <w:sz w:val="24"/>
          <w:szCs w:val="24"/>
        </w:rPr>
        <w:t xml:space="preserve"> but details were still to be finalised.</w:t>
      </w:r>
    </w:p>
    <w:p w14:paraId="4C73FCEC" w14:textId="791DE0EC" w:rsidR="00EE341B" w:rsidRPr="00062515" w:rsidRDefault="009F6D51" w:rsidP="009F6D51">
      <w:pPr>
        <w:tabs>
          <w:tab w:val="right" w:pos="9936"/>
        </w:tabs>
        <w:spacing w:after="240"/>
        <w:ind w:right="38"/>
        <w:textAlignment w:val="baseline"/>
        <w:rPr>
          <w:rFonts w:eastAsia="Times New Roman"/>
          <w:bCs/>
          <w:color w:val="000000"/>
          <w:sz w:val="24"/>
          <w:szCs w:val="24"/>
        </w:rPr>
      </w:pPr>
      <w:r w:rsidRPr="00062515">
        <w:rPr>
          <w:rFonts w:eastAsia="Arial Narrow"/>
          <w:bCs/>
          <w:color w:val="000000"/>
          <w:sz w:val="24"/>
          <w:szCs w:val="24"/>
        </w:rPr>
        <w:t>DISPLAY</w:t>
      </w:r>
      <w:r>
        <w:rPr>
          <w:rFonts w:eastAsia="Arial Narrow"/>
          <w:bCs/>
          <w:color w:val="000000"/>
          <w:sz w:val="24"/>
          <w:szCs w:val="24"/>
        </w:rPr>
        <w:t xml:space="preserve"> </w:t>
      </w:r>
      <w:r w:rsidR="000E7991" w:rsidRPr="00062515">
        <w:rPr>
          <w:rFonts w:eastAsia="Times New Roman"/>
          <w:bCs/>
          <w:color w:val="000000"/>
          <w:sz w:val="24"/>
          <w:szCs w:val="24"/>
        </w:rPr>
        <w:t>The display of unusual Austin items had met with a very poor response. If you can</w:t>
      </w:r>
      <w:r>
        <w:rPr>
          <w:rFonts w:eastAsia="Times New Roman"/>
          <w:bCs/>
          <w:color w:val="000000"/>
          <w:sz w:val="24"/>
          <w:szCs w:val="24"/>
        </w:rPr>
        <w:t xml:space="preserve"> </w:t>
      </w:r>
      <w:r w:rsidR="000E7991" w:rsidRPr="00062515">
        <w:rPr>
          <w:rFonts w:eastAsia="Times New Roman"/>
          <w:bCs/>
          <w:color w:val="000000"/>
          <w:sz w:val="24"/>
          <w:szCs w:val="24"/>
        </w:rPr>
        <w:t xml:space="preserve">help, please </w:t>
      </w:r>
      <w:r w:rsidR="000E7991" w:rsidRPr="00062515">
        <w:rPr>
          <w:rFonts w:eastAsia="Times New Roman"/>
          <w:bCs/>
          <w:color w:val="000000"/>
          <w:sz w:val="24"/>
          <w:szCs w:val="24"/>
        </w:rPr>
        <w:t xml:space="preserve">get in touch with Jon Milne on 0181 643 2759 asap. </w:t>
      </w:r>
      <w:r w:rsidR="000E7991" w:rsidRPr="00062515">
        <w:rPr>
          <w:rFonts w:eastAsia="Times New Roman"/>
          <w:bCs/>
          <w:color w:val="000000"/>
          <w:sz w:val="24"/>
          <w:szCs w:val="24"/>
        </w:rPr>
        <w:t>Items will be insured and could be collected if necessary.</w:t>
      </w:r>
    </w:p>
    <w:p w14:paraId="514C604C" w14:textId="1606F1F1" w:rsidR="00EE341B" w:rsidRPr="00062515" w:rsidRDefault="009F6D51" w:rsidP="009F6D51">
      <w:pPr>
        <w:tabs>
          <w:tab w:val="right" w:pos="9936"/>
        </w:tabs>
        <w:spacing w:after="240"/>
        <w:ind w:right="38"/>
        <w:textAlignment w:val="baseline"/>
        <w:rPr>
          <w:rFonts w:eastAsia="Times New Roman"/>
          <w:bCs/>
          <w:color w:val="000000"/>
          <w:sz w:val="24"/>
          <w:szCs w:val="24"/>
        </w:rPr>
      </w:pPr>
      <w:r w:rsidRPr="00062515">
        <w:rPr>
          <w:rFonts w:eastAsia="Arial Narrow"/>
          <w:bCs/>
          <w:color w:val="000000"/>
          <w:sz w:val="24"/>
          <w:szCs w:val="24"/>
        </w:rPr>
        <w:t>OTHER EVENTS</w:t>
      </w:r>
      <w:r>
        <w:rPr>
          <w:rFonts w:eastAsia="Arial Narrow"/>
          <w:bCs/>
          <w:color w:val="000000"/>
          <w:sz w:val="24"/>
          <w:szCs w:val="24"/>
        </w:rPr>
        <w:t xml:space="preserve"> </w:t>
      </w:r>
      <w:r w:rsidR="000E7991" w:rsidRPr="00062515">
        <w:rPr>
          <w:rFonts w:eastAsia="Times New Roman"/>
          <w:bCs/>
          <w:color w:val="000000"/>
          <w:sz w:val="24"/>
          <w:szCs w:val="24"/>
        </w:rPr>
        <w:t>All going well. I gather that getting B&amp;B near-by is becoming difficult</w:t>
      </w:r>
      <w:r>
        <w:rPr>
          <w:rFonts w:eastAsia="Times New Roman"/>
          <w:bCs/>
          <w:color w:val="000000"/>
          <w:sz w:val="24"/>
          <w:szCs w:val="24"/>
        </w:rPr>
        <w:t xml:space="preserve"> </w:t>
      </w:r>
      <w:r w:rsidR="000E7991" w:rsidRPr="00062515">
        <w:rPr>
          <w:rFonts w:eastAsia="Times New Roman"/>
          <w:bCs/>
          <w:color w:val="000000"/>
          <w:sz w:val="24"/>
          <w:szCs w:val="24"/>
        </w:rPr>
        <w:t>even now. We must all be getting soft!</w:t>
      </w:r>
    </w:p>
    <w:p w14:paraId="7A1718F3" w14:textId="7577E0FB" w:rsidR="00EE341B" w:rsidRPr="00062515" w:rsidRDefault="009F6D51" w:rsidP="00062515">
      <w:pPr>
        <w:tabs>
          <w:tab w:val="left" w:pos="2592"/>
        </w:tabs>
        <w:spacing w:after="240"/>
        <w:ind w:right="38"/>
        <w:textAlignment w:val="baseline"/>
        <w:rPr>
          <w:rFonts w:eastAsia="Arial Narrow"/>
          <w:bCs/>
          <w:color w:val="000000"/>
          <w:sz w:val="24"/>
          <w:szCs w:val="24"/>
        </w:rPr>
      </w:pPr>
      <w:r w:rsidRPr="00062515">
        <w:rPr>
          <w:rFonts w:eastAsia="Arial Narrow"/>
          <w:bCs/>
          <w:color w:val="000000"/>
          <w:sz w:val="24"/>
          <w:szCs w:val="24"/>
        </w:rPr>
        <w:t>AUTOJUMBLE</w:t>
      </w:r>
      <w:r w:rsidR="00062515">
        <w:rPr>
          <w:rFonts w:eastAsia="Arial Narrow"/>
          <w:bCs/>
          <w:color w:val="000000"/>
          <w:sz w:val="24"/>
          <w:szCs w:val="24"/>
        </w:rPr>
        <w:t xml:space="preserve"> </w:t>
      </w:r>
      <w:r w:rsidR="000E7991" w:rsidRPr="00062515">
        <w:rPr>
          <w:rFonts w:eastAsia="Times New Roman"/>
          <w:bCs/>
          <w:color w:val="000000"/>
          <w:sz w:val="24"/>
          <w:szCs w:val="24"/>
        </w:rPr>
        <w:t>Details of the autojumble were discussed. Please see the advert on page 5</w:t>
      </w:r>
    </w:p>
    <w:p w14:paraId="2204C1E1" w14:textId="6701AA42" w:rsidR="00EE341B" w:rsidRPr="00062515" w:rsidRDefault="00D93731" w:rsidP="009F6D51">
      <w:pPr>
        <w:tabs>
          <w:tab w:val="right" w:pos="9936"/>
        </w:tabs>
        <w:spacing w:after="240"/>
        <w:ind w:right="38"/>
        <w:textAlignment w:val="baseline"/>
        <w:rPr>
          <w:rFonts w:eastAsia="Times New Roman"/>
          <w:bCs/>
          <w:color w:val="000000"/>
          <w:sz w:val="24"/>
          <w:szCs w:val="24"/>
        </w:rPr>
      </w:pPr>
      <w:r w:rsidRPr="00062515">
        <w:rPr>
          <w:bCs/>
          <w:noProof/>
          <w:sz w:val="24"/>
          <w:szCs w:val="24"/>
        </w:rPr>
        <w:drawing>
          <wp:anchor distT="0" distB="0" distL="114300" distR="114300" simplePos="0" relativeHeight="251655168" behindDoc="0" locked="0" layoutInCell="1" allowOverlap="1" wp14:anchorId="5B598C6A" wp14:editId="2EA19D53">
            <wp:simplePos x="0" y="0"/>
            <wp:positionH relativeFrom="column">
              <wp:posOffset>-297180</wp:posOffset>
            </wp:positionH>
            <wp:positionV relativeFrom="page">
              <wp:posOffset>4632960</wp:posOffset>
            </wp:positionV>
            <wp:extent cx="6772275" cy="4690745"/>
            <wp:effectExtent l="0" t="0" r="9525"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772275" cy="4690745"/>
                    </a:xfrm>
                    <a:prstGeom prst="rect">
                      <a:avLst/>
                    </a:prstGeom>
                  </pic:spPr>
                </pic:pic>
              </a:graphicData>
            </a:graphic>
          </wp:anchor>
        </w:drawing>
      </w:r>
      <w:r w:rsidR="009F6D51">
        <w:rPr>
          <w:rFonts w:eastAsia="Arial Narrow"/>
          <w:bCs/>
          <w:color w:val="000000"/>
          <w:sz w:val="24"/>
          <w:szCs w:val="24"/>
        </w:rPr>
        <w:t>F</w:t>
      </w:r>
      <w:r w:rsidR="000E7991" w:rsidRPr="00062515">
        <w:rPr>
          <w:rFonts w:eastAsia="Arial Narrow"/>
          <w:bCs/>
          <w:color w:val="000000"/>
          <w:sz w:val="24"/>
          <w:szCs w:val="24"/>
        </w:rPr>
        <w:t>INALLY</w:t>
      </w:r>
      <w:r w:rsidR="00062515">
        <w:rPr>
          <w:rFonts w:eastAsia="Arial Narrow"/>
          <w:bCs/>
          <w:color w:val="000000"/>
          <w:sz w:val="24"/>
          <w:szCs w:val="24"/>
        </w:rPr>
        <w:t xml:space="preserve"> </w:t>
      </w:r>
      <w:r w:rsidR="000E7991" w:rsidRPr="00062515">
        <w:rPr>
          <w:rFonts w:eastAsia="Times New Roman"/>
          <w:bCs/>
          <w:color w:val="000000"/>
          <w:sz w:val="24"/>
          <w:szCs w:val="24"/>
        </w:rPr>
        <w:t>If you get your entry completed entry form plus payment in to Alan and</w:t>
      </w:r>
      <w:r w:rsidR="009F6D51">
        <w:rPr>
          <w:rFonts w:eastAsia="Times New Roman"/>
          <w:bCs/>
          <w:color w:val="000000"/>
          <w:sz w:val="24"/>
          <w:szCs w:val="24"/>
        </w:rPr>
        <w:t xml:space="preserve"> </w:t>
      </w:r>
      <w:r w:rsidR="000E7991" w:rsidRPr="00062515">
        <w:rPr>
          <w:rFonts w:eastAsia="Times New Roman"/>
          <w:bCs/>
          <w:color w:val="000000"/>
          <w:sz w:val="24"/>
          <w:szCs w:val="24"/>
        </w:rPr>
        <w:t xml:space="preserve">Lorna Martin </w:t>
      </w:r>
      <w:r w:rsidR="000E7991" w:rsidRPr="00062515">
        <w:rPr>
          <w:rFonts w:eastAsia="Times New Roman"/>
          <w:bCs/>
          <w:color w:val="000000"/>
          <w:sz w:val="24"/>
          <w:szCs w:val="24"/>
        </w:rPr>
        <w:t xml:space="preserve">BEFORE 28 Feb, </w:t>
      </w:r>
      <w:r w:rsidR="000E7991" w:rsidRPr="00062515">
        <w:rPr>
          <w:rFonts w:eastAsia="Times New Roman"/>
          <w:bCs/>
          <w:color w:val="000000"/>
          <w:sz w:val="24"/>
          <w:szCs w:val="24"/>
        </w:rPr>
        <w:t>you will save yourself £1! The form is on page 6!</w:t>
      </w:r>
    </w:p>
    <w:p w14:paraId="2B8E9A6C" w14:textId="3EF20DA1" w:rsidR="00EE341B" w:rsidRPr="00062515" w:rsidRDefault="00EE341B" w:rsidP="00062515">
      <w:pPr>
        <w:spacing w:after="240"/>
        <w:ind w:right="38"/>
        <w:textAlignment w:val="baseline"/>
        <w:rPr>
          <w:bCs/>
          <w:sz w:val="24"/>
          <w:szCs w:val="24"/>
        </w:rPr>
      </w:pPr>
    </w:p>
    <w:p w14:paraId="18C6F83B" w14:textId="77777777" w:rsidR="00EE341B" w:rsidRPr="00062515" w:rsidRDefault="00EE341B" w:rsidP="00062515">
      <w:pPr>
        <w:spacing w:after="240"/>
        <w:ind w:right="38"/>
        <w:rPr>
          <w:bCs/>
          <w:sz w:val="24"/>
          <w:szCs w:val="24"/>
        </w:rPr>
        <w:sectPr w:rsidR="00EE341B" w:rsidRPr="00062515" w:rsidSect="00062515">
          <w:pgSz w:w="11904" w:h="16834" w:code="9"/>
          <w:pgMar w:top="1440" w:right="1080" w:bottom="1440" w:left="1080" w:header="720" w:footer="720" w:gutter="0"/>
          <w:cols w:space="720"/>
          <w:docGrid w:linePitch="299"/>
        </w:sectPr>
      </w:pPr>
    </w:p>
    <w:p w14:paraId="242D9E7E" w14:textId="77777777" w:rsidR="00EE341B" w:rsidRPr="00062515" w:rsidRDefault="000E7991" w:rsidP="00062515">
      <w:pPr>
        <w:spacing w:after="240"/>
        <w:ind w:right="38"/>
        <w:textAlignment w:val="baseline"/>
        <w:rPr>
          <w:bCs/>
          <w:sz w:val="24"/>
          <w:szCs w:val="24"/>
        </w:rPr>
      </w:pPr>
      <w:r w:rsidRPr="00062515">
        <w:rPr>
          <w:bCs/>
          <w:noProof/>
          <w:sz w:val="24"/>
          <w:szCs w:val="24"/>
        </w:rPr>
        <w:lastRenderedPageBreak/>
        <w:drawing>
          <wp:anchor distT="0" distB="0" distL="114300" distR="114300" simplePos="0" relativeHeight="251658240" behindDoc="0" locked="0" layoutInCell="1" allowOverlap="1" wp14:anchorId="0328B3FB" wp14:editId="091D510C">
            <wp:simplePos x="0" y="0"/>
            <wp:positionH relativeFrom="column">
              <wp:posOffset>-137160</wp:posOffset>
            </wp:positionH>
            <wp:positionV relativeFrom="page">
              <wp:posOffset>510540</wp:posOffset>
            </wp:positionV>
            <wp:extent cx="6455410" cy="8759825"/>
            <wp:effectExtent l="0" t="0" r="2540" b="317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455410" cy="8759825"/>
                    </a:xfrm>
                    <a:prstGeom prst="rect">
                      <a:avLst/>
                    </a:prstGeom>
                  </pic:spPr>
                </pic:pic>
              </a:graphicData>
            </a:graphic>
          </wp:anchor>
        </w:drawing>
      </w:r>
    </w:p>
    <w:p w14:paraId="0525FDF3" w14:textId="77777777" w:rsidR="00EE341B" w:rsidRPr="00062515" w:rsidRDefault="00EE341B" w:rsidP="00062515">
      <w:pPr>
        <w:spacing w:after="240"/>
        <w:ind w:right="38"/>
        <w:rPr>
          <w:bCs/>
          <w:sz w:val="24"/>
          <w:szCs w:val="24"/>
        </w:rPr>
        <w:sectPr w:rsidR="00EE341B" w:rsidRPr="00062515" w:rsidSect="00062515">
          <w:pgSz w:w="11904" w:h="16834" w:code="9"/>
          <w:pgMar w:top="1440" w:right="1080" w:bottom="1440" w:left="1080" w:header="720" w:footer="720" w:gutter="0"/>
          <w:cols w:space="720"/>
          <w:docGrid w:linePitch="299"/>
        </w:sectPr>
      </w:pPr>
    </w:p>
    <w:p w14:paraId="5FB69F13" w14:textId="77777777" w:rsidR="00620A86" w:rsidRDefault="00620A86" w:rsidP="00062515">
      <w:pPr>
        <w:spacing w:after="240"/>
        <w:ind w:right="38"/>
        <w:textAlignment w:val="baseline"/>
        <w:rPr>
          <w:rFonts w:eastAsia="Bookman Old Style"/>
          <w:b/>
          <w:color w:val="000000"/>
          <w:sz w:val="24"/>
          <w:szCs w:val="24"/>
        </w:rPr>
      </w:pPr>
      <w:r w:rsidRPr="00620A86">
        <w:rPr>
          <w:rFonts w:eastAsia="Bookman Old Style"/>
          <w:b/>
          <w:color w:val="000000"/>
          <w:sz w:val="24"/>
          <w:szCs w:val="24"/>
        </w:rPr>
        <w:lastRenderedPageBreak/>
        <w:t>ADDITIONAL E</w:t>
      </w:r>
      <w:r>
        <w:rPr>
          <w:rFonts w:eastAsia="Bookman Old Style"/>
          <w:b/>
          <w:color w:val="000000"/>
          <w:sz w:val="24"/>
          <w:szCs w:val="24"/>
        </w:rPr>
        <w:t>V</w:t>
      </w:r>
      <w:r w:rsidRPr="00620A86">
        <w:rPr>
          <w:rFonts w:eastAsia="Bookman Old Style"/>
          <w:b/>
          <w:color w:val="000000"/>
          <w:sz w:val="24"/>
          <w:szCs w:val="24"/>
        </w:rPr>
        <w:t>ENTS</w:t>
      </w:r>
    </w:p>
    <w:p w14:paraId="1D8C1345" w14:textId="62E01FB9" w:rsidR="00EE341B" w:rsidRPr="00620A86" w:rsidRDefault="00620A86" w:rsidP="00062515">
      <w:pPr>
        <w:spacing w:after="240"/>
        <w:ind w:right="38"/>
        <w:textAlignment w:val="baseline"/>
        <w:rPr>
          <w:rFonts w:eastAsia="Bookman Old Style"/>
          <w:b/>
          <w:color w:val="000000"/>
          <w:sz w:val="24"/>
          <w:szCs w:val="24"/>
        </w:rPr>
      </w:pPr>
      <w:r w:rsidRPr="00620A86">
        <w:rPr>
          <w:rFonts w:eastAsia="Times New Roman"/>
          <w:b/>
          <w:color w:val="000000"/>
          <w:sz w:val="24"/>
          <w:szCs w:val="24"/>
        </w:rPr>
        <w:t>Early Notice</w:t>
      </w:r>
    </w:p>
    <w:p w14:paraId="21CBF631"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Austin Seven Trip to Holland. Following last year's trip to Northern Spain, at the behest of various Dorset Club members, we have agreed to organise a similar trip to Holland in 1997. The trip would last about</w:t>
      </w:r>
      <w:r w:rsidRPr="00062515">
        <w:rPr>
          <w:rFonts w:eastAsia="Times New Roman"/>
          <w:bCs/>
          <w:color w:val="000000"/>
          <w:sz w:val="24"/>
          <w:szCs w:val="24"/>
        </w:rPr>
        <w:t xml:space="preserve"> 10 days and would take place in the first half of June. If you are interested, please send your name, address and telephone number to us by return. We will then circulate a suggested itinerary with costs, ferry details, places of interest etc. Jeff and Je</w:t>
      </w:r>
      <w:r w:rsidRPr="00062515">
        <w:rPr>
          <w:rFonts w:eastAsia="Times New Roman"/>
          <w:bCs/>
          <w:color w:val="000000"/>
          <w:sz w:val="24"/>
          <w:szCs w:val="24"/>
        </w:rPr>
        <w:t>nny Morgan, The Ranch, Well Path, Horsell, Woking, Surrey, GU21 4PJ (Tel 01483 724730).</w:t>
      </w:r>
    </w:p>
    <w:p w14:paraId="28B06B27" w14:textId="77777777" w:rsidR="00EE341B" w:rsidRPr="00620A86" w:rsidRDefault="000E7991" w:rsidP="00062515">
      <w:pPr>
        <w:spacing w:after="240"/>
        <w:ind w:right="38"/>
        <w:textAlignment w:val="baseline"/>
        <w:rPr>
          <w:rFonts w:eastAsia="Times New Roman"/>
          <w:b/>
          <w:color w:val="000000"/>
          <w:sz w:val="24"/>
          <w:szCs w:val="24"/>
        </w:rPr>
      </w:pPr>
      <w:r w:rsidRPr="00620A86">
        <w:rPr>
          <w:rFonts w:eastAsia="Times New Roman"/>
          <w:b/>
          <w:color w:val="000000"/>
          <w:sz w:val="24"/>
          <w:szCs w:val="24"/>
        </w:rPr>
        <w:t>Another Early Notice</w:t>
      </w:r>
    </w:p>
    <w:p w14:paraId="130B773C" w14:textId="77777777" w:rsidR="00EE341B" w:rsidRPr="00062515" w:rsidRDefault="00EE341B" w:rsidP="00062515">
      <w:pPr>
        <w:spacing w:after="240"/>
        <w:ind w:right="38"/>
        <w:rPr>
          <w:bCs/>
          <w:sz w:val="24"/>
          <w:szCs w:val="24"/>
        </w:rPr>
        <w:sectPr w:rsidR="00EE341B" w:rsidRPr="00062515" w:rsidSect="00062515">
          <w:pgSz w:w="11904" w:h="16834" w:code="9"/>
          <w:pgMar w:top="1440" w:right="1080" w:bottom="1440" w:left="1080" w:header="720" w:footer="720" w:gutter="0"/>
          <w:cols w:space="720"/>
          <w:docGrid w:linePitch="299"/>
        </w:sectPr>
      </w:pPr>
    </w:p>
    <w:p w14:paraId="39E9F7E3" w14:textId="77777777" w:rsidR="00EE341B" w:rsidRPr="00062515" w:rsidRDefault="000E7991" w:rsidP="00062515">
      <w:pPr>
        <w:spacing w:after="240"/>
        <w:ind w:right="38"/>
        <w:textAlignment w:val="baseline"/>
        <w:rPr>
          <w:bCs/>
          <w:sz w:val="24"/>
          <w:szCs w:val="24"/>
        </w:rPr>
      </w:pPr>
      <w:r w:rsidRPr="00062515">
        <w:rPr>
          <w:bCs/>
          <w:noProof/>
          <w:sz w:val="24"/>
          <w:szCs w:val="24"/>
        </w:rPr>
        <w:drawing>
          <wp:anchor distT="0" distB="0" distL="114300" distR="114300" simplePos="0" relativeHeight="251660288" behindDoc="1" locked="0" layoutInCell="1" allowOverlap="1" wp14:anchorId="0865E034" wp14:editId="44BAEF4F">
            <wp:simplePos x="0" y="0"/>
            <wp:positionH relativeFrom="column">
              <wp:posOffset>0</wp:posOffset>
            </wp:positionH>
            <wp:positionV relativeFrom="page">
              <wp:posOffset>3101340</wp:posOffset>
            </wp:positionV>
            <wp:extent cx="2173605" cy="1353820"/>
            <wp:effectExtent l="0" t="0" r="0" b="0"/>
            <wp:wrapTight wrapText="bothSides">
              <wp:wrapPolygon edited="0">
                <wp:start x="0" y="0"/>
                <wp:lineTo x="0" y="21276"/>
                <wp:lineTo x="21392" y="21276"/>
                <wp:lineTo x="21392" y="0"/>
                <wp:lineTo x="0" y="0"/>
              </wp:wrapPolygon>
            </wp:wrapTight>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73605" cy="1353820"/>
                    </a:xfrm>
                    <a:prstGeom prst="rect">
                      <a:avLst/>
                    </a:prstGeom>
                  </pic:spPr>
                </pic:pic>
              </a:graphicData>
            </a:graphic>
          </wp:anchor>
        </w:drawing>
      </w:r>
    </w:p>
    <w:p w14:paraId="6CCADAE3" w14:textId="04BE2AFA" w:rsidR="00EE341B" w:rsidRPr="00062515" w:rsidRDefault="00CF7934" w:rsidP="00062515">
      <w:pPr>
        <w:spacing w:after="240"/>
        <w:ind w:right="38"/>
        <w:textAlignment w:val="baseline"/>
        <w:rPr>
          <w:rFonts w:eastAsia="Times New Roman"/>
          <w:bCs/>
          <w:color w:val="000000"/>
          <w:sz w:val="24"/>
          <w:szCs w:val="24"/>
        </w:rPr>
      </w:pPr>
      <w:r w:rsidRPr="00062515">
        <w:rPr>
          <w:bCs/>
          <w:noProof/>
          <w:sz w:val="24"/>
          <w:szCs w:val="24"/>
        </w:rPr>
        <w:drawing>
          <wp:anchor distT="0" distB="0" distL="114300" distR="114300" simplePos="0" relativeHeight="251657216" behindDoc="0" locked="0" layoutInCell="1" allowOverlap="1" wp14:anchorId="68DD21FE" wp14:editId="527B7B25">
            <wp:simplePos x="0" y="0"/>
            <wp:positionH relativeFrom="column">
              <wp:posOffset>0</wp:posOffset>
            </wp:positionH>
            <wp:positionV relativeFrom="page">
              <wp:posOffset>5557520</wp:posOffset>
            </wp:positionV>
            <wp:extent cx="6469380" cy="4740910"/>
            <wp:effectExtent l="0" t="0" r="7620" b="254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469380" cy="4740910"/>
                    </a:xfrm>
                    <a:prstGeom prst="rect">
                      <a:avLst/>
                    </a:prstGeom>
                  </pic:spPr>
                </pic:pic>
              </a:graphicData>
            </a:graphic>
            <wp14:sizeRelH relativeFrom="margin">
              <wp14:pctWidth>0</wp14:pctWidth>
            </wp14:sizeRelH>
            <wp14:sizeRelV relativeFrom="margin">
              <wp14:pctHeight>0</wp14:pctHeight>
            </wp14:sizeRelV>
          </wp:anchor>
        </w:drawing>
      </w:r>
      <w:r w:rsidR="000E7991" w:rsidRPr="00062515">
        <w:rPr>
          <w:bCs/>
          <w:sz w:val="24"/>
          <w:szCs w:val="24"/>
        </w:rPr>
        <w:br w:type="column"/>
      </w:r>
      <w:r w:rsidR="000E7991" w:rsidRPr="00062515">
        <w:rPr>
          <w:rFonts w:eastAsia="Times New Roman"/>
          <w:bCs/>
          <w:color w:val="000000"/>
          <w:sz w:val="24"/>
          <w:szCs w:val="24"/>
        </w:rPr>
        <w:t>We all know that this is a major milestone in the calendar of Austin enthusiasts. The main rally to mark the anniversary will be held at the Heritage Motor Centre at Gaydon , over the late May Bank Holiday. A comprehensive set of celebrations is planned an</w:t>
      </w:r>
      <w:r w:rsidR="000E7991" w:rsidRPr="00062515">
        <w:rPr>
          <w:rFonts w:eastAsia="Times New Roman"/>
          <w:bCs/>
          <w:color w:val="000000"/>
          <w:sz w:val="24"/>
          <w:szCs w:val="24"/>
        </w:rPr>
        <w:t xml:space="preserve">d if you got :to any of the earlier jamborees, you will know these rallies are particularly enjoyable and attract a very wide range of enthusiasts from all over the world. In addition to the celebrations for the Seven, 1997 is also a landmark for </w:t>
      </w:r>
      <w:r w:rsidR="00620A86" w:rsidRPr="00062515">
        <w:rPr>
          <w:rFonts w:eastAsia="Times New Roman"/>
          <w:bCs/>
          <w:color w:val="000000"/>
          <w:sz w:val="24"/>
          <w:szCs w:val="24"/>
        </w:rPr>
        <w:t xml:space="preserve">several other models and so the </w:t>
      </w:r>
      <w:r w:rsidR="00620A86">
        <w:rPr>
          <w:rFonts w:eastAsia="Times New Roman"/>
          <w:bCs/>
          <w:color w:val="000000"/>
          <w:sz w:val="24"/>
          <w:szCs w:val="24"/>
        </w:rPr>
        <w:t>t</w:t>
      </w:r>
      <w:r w:rsidR="000E7991" w:rsidRPr="00062515">
        <w:rPr>
          <w:rFonts w:eastAsia="Times New Roman"/>
          <w:bCs/>
          <w:color w:val="000000"/>
          <w:sz w:val="24"/>
          <w:szCs w:val="24"/>
        </w:rPr>
        <w:t>urn out s</w:t>
      </w:r>
      <w:r w:rsidR="000E7991" w:rsidRPr="00062515">
        <w:rPr>
          <w:rFonts w:eastAsia="Times New Roman"/>
          <w:bCs/>
          <w:color w:val="000000"/>
          <w:sz w:val="24"/>
          <w:szCs w:val="24"/>
        </w:rPr>
        <w:t xml:space="preserve">hould </w:t>
      </w:r>
      <w:r w:rsidR="00620A86">
        <w:rPr>
          <w:rFonts w:eastAsia="Times New Roman"/>
          <w:bCs/>
          <w:color w:val="000000"/>
          <w:sz w:val="24"/>
          <w:szCs w:val="24"/>
        </w:rPr>
        <w:t xml:space="preserve">be </w:t>
      </w:r>
      <w:r w:rsidR="000E7991" w:rsidRPr="00062515">
        <w:rPr>
          <w:rFonts w:eastAsia="Times New Roman"/>
          <w:bCs/>
          <w:color w:val="000000"/>
          <w:sz w:val="24"/>
          <w:szCs w:val="24"/>
        </w:rPr>
        <w:t xml:space="preserve">much bigger than previous Jubilee Rallies. The </w:t>
      </w:r>
      <w:r w:rsidR="00620A86" w:rsidRPr="00062515">
        <w:rPr>
          <w:rFonts w:eastAsia="Times New Roman"/>
          <w:bCs/>
          <w:color w:val="000000"/>
          <w:sz w:val="24"/>
          <w:szCs w:val="24"/>
        </w:rPr>
        <w:t xml:space="preserve">entry form is reproduced below. </w:t>
      </w:r>
      <w:r w:rsidR="000E7991" w:rsidRPr="00062515">
        <w:rPr>
          <w:rFonts w:eastAsia="Times New Roman"/>
          <w:bCs/>
          <w:color w:val="000000"/>
          <w:sz w:val="24"/>
          <w:szCs w:val="24"/>
        </w:rPr>
        <w:t xml:space="preserve">Please cut out (there are only adverts on the back of the form!), </w:t>
      </w:r>
      <w:r w:rsidR="00620A86" w:rsidRPr="00062515">
        <w:rPr>
          <w:rFonts w:eastAsia="Times New Roman"/>
          <w:bCs/>
          <w:color w:val="000000"/>
          <w:sz w:val="24"/>
          <w:szCs w:val="24"/>
        </w:rPr>
        <w:t>complete it and send it to Lorna a</w:t>
      </w:r>
      <w:r w:rsidR="00620A86">
        <w:rPr>
          <w:rFonts w:eastAsia="Times New Roman"/>
          <w:bCs/>
          <w:color w:val="000000"/>
          <w:sz w:val="24"/>
          <w:szCs w:val="24"/>
        </w:rPr>
        <w:t>n</w:t>
      </w:r>
      <w:r w:rsidR="000E7991" w:rsidRPr="00062515">
        <w:rPr>
          <w:rFonts w:eastAsia="Times New Roman"/>
          <w:bCs/>
          <w:color w:val="000000"/>
          <w:sz w:val="24"/>
          <w:szCs w:val="24"/>
        </w:rPr>
        <w:t>d Alan Martin with your entry fee.</w:t>
      </w:r>
    </w:p>
    <w:p w14:paraId="3D3C1866" w14:textId="77777777" w:rsidR="00EE341B" w:rsidRPr="00062515" w:rsidRDefault="00EE341B" w:rsidP="00062515">
      <w:pPr>
        <w:spacing w:after="240"/>
        <w:ind w:right="38"/>
        <w:rPr>
          <w:bCs/>
          <w:sz w:val="24"/>
          <w:szCs w:val="24"/>
        </w:rPr>
        <w:sectPr w:rsidR="00EE341B" w:rsidRPr="00062515" w:rsidSect="00062515">
          <w:type w:val="continuous"/>
          <w:pgSz w:w="11904" w:h="16834" w:code="9"/>
          <w:pgMar w:top="1440" w:right="1080" w:bottom="1440" w:left="1080" w:header="720" w:footer="720" w:gutter="0"/>
          <w:cols w:num="2" w:space="0" w:equalWidth="0">
            <w:col w:w="3638" w:space="0"/>
            <w:col w:w="6106" w:space="0"/>
          </w:cols>
          <w:docGrid w:linePitch="299"/>
        </w:sectPr>
      </w:pPr>
    </w:p>
    <w:p w14:paraId="4580C41E" w14:textId="187FDF46" w:rsidR="00EE341B" w:rsidRPr="00062515" w:rsidRDefault="00CF7934" w:rsidP="00062515">
      <w:pPr>
        <w:spacing w:after="240"/>
        <w:ind w:right="38"/>
        <w:textAlignment w:val="baseline"/>
        <w:rPr>
          <w:bCs/>
          <w:sz w:val="24"/>
          <w:szCs w:val="24"/>
        </w:rPr>
      </w:pPr>
      <w:r w:rsidRPr="00062515">
        <w:rPr>
          <w:bCs/>
          <w:noProof/>
          <w:sz w:val="24"/>
          <w:szCs w:val="24"/>
        </w:rPr>
        <w:lastRenderedPageBreak/>
        <w:drawing>
          <wp:anchor distT="0" distB="0" distL="114300" distR="114300" simplePos="0" relativeHeight="251658240" behindDoc="0" locked="0" layoutInCell="1" allowOverlap="1" wp14:anchorId="459223CE" wp14:editId="6630254A">
            <wp:simplePos x="0" y="0"/>
            <wp:positionH relativeFrom="column">
              <wp:posOffset>-144780</wp:posOffset>
            </wp:positionH>
            <wp:positionV relativeFrom="page">
              <wp:posOffset>502920</wp:posOffset>
            </wp:positionV>
            <wp:extent cx="6468110" cy="2877185"/>
            <wp:effectExtent l="0" t="0" r="8890" b="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468110" cy="2877185"/>
                    </a:xfrm>
                    <a:prstGeom prst="rect">
                      <a:avLst/>
                    </a:prstGeom>
                  </pic:spPr>
                </pic:pic>
              </a:graphicData>
            </a:graphic>
          </wp:anchor>
        </w:drawing>
      </w:r>
    </w:p>
    <w:p w14:paraId="5FD8BCE9" w14:textId="398AAF9D" w:rsidR="00EE341B" w:rsidRPr="00062515" w:rsidRDefault="00EE341B" w:rsidP="00062515">
      <w:pPr>
        <w:spacing w:after="240"/>
        <w:ind w:right="38"/>
        <w:textAlignment w:val="baseline"/>
        <w:rPr>
          <w:bCs/>
          <w:sz w:val="24"/>
          <w:szCs w:val="24"/>
        </w:rPr>
      </w:pPr>
    </w:p>
    <w:p w14:paraId="18D42C82"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WANTED</w:t>
      </w:r>
    </w:p>
    <w:p w14:paraId="1EBC465A"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Matthew Cheeseman is looking for a pair of </w:t>
      </w:r>
      <w:r w:rsidRPr="00062515">
        <w:rPr>
          <w:rFonts w:eastAsia="Times New Roman"/>
          <w:bCs/>
          <w:color w:val="000000"/>
          <w:sz w:val="24"/>
          <w:szCs w:val="24"/>
        </w:rPr>
        <w:t>short rear shock absorber arms for the Ruby he is restoring. If you can help, please ring Matthew on 01202 880496</w:t>
      </w:r>
    </w:p>
    <w:p w14:paraId="37E3BD58"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AND</w:t>
      </w:r>
    </w:p>
    <w:p w14:paraId="36E399DC"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Running or non-running Austin Sevens, "Specials", abandoned projects, large/small amounts of spares. Cash waiting, Ken 01963 440604.</w:t>
      </w:r>
    </w:p>
    <w:p w14:paraId="54924BF0"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AND</w:t>
      </w:r>
    </w:p>
    <w:p w14:paraId="0B7806D0" w14:textId="7DA2150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P</w:t>
      </w:r>
      <w:r w:rsidRPr="00062515">
        <w:rPr>
          <w:rFonts w:eastAsia="Times New Roman"/>
          <w:bCs/>
          <w:color w:val="000000"/>
          <w:sz w:val="24"/>
          <w:szCs w:val="24"/>
        </w:rPr>
        <w:t>hil Whit</w:t>
      </w:r>
      <w:r w:rsidR="00CF7934">
        <w:rPr>
          <w:rFonts w:eastAsia="Times New Roman"/>
          <w:bCs/>
          <w:color w:val="000000"/>
          <w:sz w:val="24"/>
          <w:szCs w:val="24"/>
        </w:rPr>
        <w:t>t</w:t>
      </w:r>
      <w:r w:rsidRPr="00062515">
        <w:rPr>
          <w:rFonts w:eastAsia="Times New Roman"/>
          <w:bCs/>
          <w:color w:val="000000"/>
          <w:sz w:val="24"/>
          <w:szCs w:val="24"/>
        </w:rPr>
        <w:t xml:space="preserve">er is looking for a pair of 1932/34 </w:t>
      </w:r>
      <w:r w:rsidR="00062515">
        <w:rPr>
          <w:rFonts w:eastAsia="Times New Roman"/>
          <w:bCs/>
          <w:color w:val="000000"/>
          <w:sz w:val="24"/>
          <w:szCs w:val="24"/>
        </w:rPr>
        <w:t>Box</w:t>
      </w:r>
      <w:r w:rsidRPr="00062515">
        <w:rPr>
          <w:rFonts w:eastAsia="Times New Roman"/>
          <w:bCs/>
          <w:color w:val="000000"/>
          <w:sz w:val="24"/>
          <w:szCs w:val="24"/>
        </w:rPr>
        <w:t xml:space="preserve"> Saloon headlights (black or chrome). Good price paid or exchange for spares. If you can help. please call Phil on 01425 475558.</w:t>
      </w:r>
    </w:p>
    <w:p w14:paraId="16AA1E20" w14:textId="43CDE657" w:rsidR="00EE341B" w:rsidRPr="00295111" w:rsidRDefault="00477898" w:rsidP="00062515">
      <w:pPr>
        <w:spacing w:after="240"/>
        <w:ind w:right="38"/>
        <w:textAlignment w:val="baseline"/>
        <w:rPr>
          <w:rFonts w:eastAsia="Times New Roman"/>
          <w:b/>
          <w:color w:val="000000"/>
          <w:sz w:val="24"/>
          <w:szCs w:val="24"/>
        </w:rPr>
      </w:pPr>
      <w:r>
        <w:rPr>
          <w:noProof/>
        </w:rPr>
        <w:drawing>
          <wp:anchor distT="0" distB="0" distL="114300" distR="114300" simplePos="0" relativeHeight="251660288" behindDoc="1" locked="0" layoutInCell="1" allowOverlap="1" wp14:anchorId="29B6664F" wp14:editId="60136278">
            <wp:simplePos x="0" y="0"/>
            <wp:positionH relativeFrom="column">
              <wp:posOffset>281940</wp:posOffset>
            </wp:positionH>
            <wp:positionV relativeFrom="page">
              <wp:posOffset>6713220</wp:posOffset>
            </wp:positionV>
            <wp:extent cx="1737360" cy="938530"/>
            <wp:effectExtent l="0" t="0" r="0" b="0"/>
            <wp:wrapTight wrapText="bothSides">
              <wp:wrapPolygon edited="0">
                <wp:start x="0" y="0"/>
                <wp:lineTo x="0" y="21045"/>
                <wp:lineTo x="21316" y="21045"/>
                <wp:lineTo x="21316" y="0"/>
                <wp:lineTo x="0" y="0"/>
              </wp:wrapPolygon>
            </wp:wrapTight>
            <wp:docPr id="17" name="pic"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 descr="A picture containing text&#10;&#10;Description automatically generated"/>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737360" cy="938530"/>
                    </a:xfrm>
                    <a:prstGeom prst="rect">
                      <a:avLst/>
                    </a:prstGeom>
                  </pic:spPr>
                </pic:pic>
              </a:graphicData>
            </a:graphic>
          </wp:anchor>
        </w:drawing>
      </w:r>
      <w:r w:rsidR="000E7991" w:rsidRPr="00295111">
        <w:rPr>
          <w:b/>
          <w:noProof/>
          <w:sz w:val="24"/>
          <w:szCs w:val="24"/>
        </w:rPr>
        <mc:AlternateContent>
          <mc:Choice Requires="wps">
            <w:drawing>
              <wp:anchor distT="0" distB="0" distL="0" distR="0" simplePos="0" relativeHeight="251662336" behindDoc="1" locked="0" layoutInCell="1" allowOverlap="1" wp14:anchorId="17A814A0" wp14:editId="0A60EF6D">
                <wp:simplePos x="0" y="0"/>
                <wp:positionH relativeFrom="page">
                  <wp:posOffset>619760</wp:posOffset>
                </wp:positionH>
                <wp:positionV relativeFrom="page">
                  <wp:posOffset>6365875</wp:posOffset>
                </wp:positionV>
                <wp:extent cx="2260600" cy="1994535"/>
                <wp:effectExtent l="635" t="3175" r="0" b="2540"/>
                <wp:wrapSquare wrapText="bothSides"/>
                <wp:docPr id="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0755" w14:textId="2D30A594" w:rsidR="00EE341B" w:rsidRDefault="00EE341B">
                            <w:pPr>
                              <w:spacing w:before="1433"/>
                              <w:ind w:left="258" w:right="134"/>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814A0" id="_x0000_t202" coordsize="21600,21600" o:spt="202" path="m,l,21600r21600,l21600,xe">
                <v:stroke joinstyle="miter"/>
                <v:path gradientshapeok="t" o:connecttype="rect"/>
              </v:shapetype>
              <v:shape id="_x0000_s0" o:spid="_x0000_s1026" type="#_x0000_t202" style="position:absolute;margin-left:48.8pt;margin-top:501.25pt;width:178pt;height:157.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" filled="f" stroked="f">
                <v:textbox inset="0,0,0,0">
                  <w:txbxContent>
                    <w:p w14:paraId="262C0755" w14:textId="2D30A594" w:rsidR="00EE341B" w:rsidRDefault="00EE341B">
                      <w:pPr>
                        <w:spacing w:before="1433"/>
                        <w:ind w:left="258" w:right="134"/>
                        <w:textAlignment w:val="baseline"/>
                      </w:pPr>
                    </w:p>
                  </w:txbxContent>
                </v:textbox>
                <w10:wrap type="square" anchorx="page" anchory="page"/>
              </v:shape>
            </w:pict>
          </mc:Fallback>
        </mc:AlternateContent>
      </w:r>
      <w:r w:rsidR="000E7991" w:rsidRPr="00295111">
        <w:rPr>
          <w:rFonts w:eastAsia="Times New Roman"/>
          <w:b/>
          <w:color w:val="000000"/>
          <w:sz w:val="24"/>
          <w:szCs w:val="24"/>
        </w:rPr>
        <w:t>A New Service for Members</w:t>
      </w:r>
    </w:p>
    <w:p w14:paraId="17526CD2" w14:textId="71095E11"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As you may have read elsewhere in this Newsletter, a new Austin Seven book called Original </w:t>
      </w:r>
      <w:r w:rsidR="00295111" w:rsidRPr="00062515">
        <w:rPr>
          <w:rFonts w:eastAsia="Times New Roman"/>
          <w:bCs/>
          <w:color w:val="000000"/>
          <w:sz w:val="24"/>
          <w:szCs w:val="24"/>
        </w:rPr>
        <w:t>Austins</w:t>
      </w:r>
      <w:r w:rsidRPr="00062515">
        <w:rPr>
          <w:rFonts w:eastAsia="Times New Roman"/>
          <w:bCs/>
          <w:color w:val="000000"/>
          <w:sz w:val="24"/>
          <w:szCs w:val="24"/>
        </w:rPr>
        <w:t xml:space="preserve"> is now available. It is currently being advertised at £19:95. Your Committee have made arrangements to bulk buy copies so that we can pass on the savings</w:t>
      </w:r>
    </w:p>
    <w:p w14:paraId="09E7C9FF" w14:textId="27BF179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to </w:t>
      </w:r>
      <w:r w:rsidRPr="00062515">
        <w:rPr>
          <w:rFonts w:eastAsia="Times New Roman"/>
          <w:bCs/>
          <w:color w:val="000000"/>
          <w:sz w:val="24"/>
          <w:szCs w:val="24"/>
        </w:rPr>
        <w:t xml:space="preserve">our members. If you would like to order a copy, please </w:t>
      </w:r>
      <w:r w:rsidRPr="00062515">
        <w:rPr>
          <w:rFonts w:eastAsia="Times New Roman"/>
          <w:bCs/>
          <w:color w:val="000000"/>
          <w:sz w:val="24"/>
          <w:szCs w:val="24"/>
        </w:rPr>
        <w:t>WRITE to me, enclosing a cheque for</w:t>
      </w:r>
      <w:r w:rsidR="00295111">
        <w:rPr>
          <w:rFonts w:eastAsia="Times New Roman"/>
          <w:bCs/>
          <w:color w:val="000000"/>
          <w:sz w:val="24"/>
          <w:szCs w:val="24"/>
        </w:rPr>
        <w:t xml:space="preserve"> </w:t>
      </w:r>
      <w:r w:rsidRPr="00062515">
        <w:rPr>
          <w:rFonts w:eastAsia="Times New Roman"/>
          <w:bCs/>
          <w:color w:val="000000"/>
          <w:sz w:val="24"/>
          <w:szCs w:val="24"/>
        </w:rPr>
        <w:t xml:space="preserve">£14 payable to the Dorset Austin 7 Club </w:t>
      </w:r>
      <w:r w:rsidRPr="00062515">
        <w:rPr>
          <w:rFonts w:eastAsia="Times New Roman"/>
          <w:bCs/>
          <w:color w:val="000000"/>
          <w:sz w:val="24"/>
          <w:szCs w:val="24"/>
        </w:rPr>
        <w:t xml:space="preserve">and I will bring one to the next </w:t>
      </w:r>
      <w:r w:rsidR="00295111" w:rsidRPr="00062515">
        <w:rPr>
          <w:rFonts w:eastAsia="Times New Roman"/>
          <w:bCs/>
          <w:color w:val="000000"/>
          <w:sz w:val="24"/>
          <w:szCs w:val="24"/>
        </w:rPr>
        <w:t>club night</w:t>
      </w:r>
      <w:r w:rsidRPr="00062515">
        <w:rPr>
          <w:rFonts w:eastAsia="Times New Roman"/>
          <w:bCs/>
          <w:color w:val="000000"/>
          <w:sz w:val="24"/>
          <w:szCs w:val="24"/>
        </w:rPr>
        <w:t xml:space="preserve"> for you. This</w:t>
      </w:r>
      <w:r w:rsidR="00295111">
        <w:rPr>
          <w:rFonts w:eastAsia="Times New Roman"/>
          <w:bCs/>
          <w:color w:val="000000"/>
          <w:sz w:val="24"/>
          <w:szCs w:val="24"/>
        </w:rPr>
        <w:t xml:space="preserve"> </w:t>
      </w:r>
      <w:r w:rsidRPr="00062515">
        <w:rPr>
          <w:rFonts w:eastAsia="Times New Roman"/>
          <w:bCs/>
          <w:color w:val="000000"/>
          <w:sz w:val="24"/>
          <w:szCs w:val="24"/>
        </w:rPr>
        <w:t>represents a saving of £6. Stocks are limited so its first come firs</w:t>
      </w:r>
      <w:r w:rsidRPr="00062515">
        <w:rPr>
          <w:rFonts w:eastAsia="Times New Roman"/>
          <w:bCs/>
          <w:color w:val="000000"/>
          <w:sz w:val="24"/>
          <w:szCs w:val="24"/>
        </w:rPr>
        <w:t>t served!</w:t>
      </w:r>
    </w:p>
    <w:p w14:paraId="1C3CF5EF" w14:textId="77777777" w:rsidR="00EE341B" w:rsidRPr="00062515" w:rsidRDefault="00EE341B" w:rsidP="00062515">
      <w:pPr>
        <w:spacing w:after="240"/>
        <w:ind w:right="38"/>
        <w:rPr>
          <w:bCs/>
          <w:sz w:val="24"/>
          <w:szCs w:val="24"/>
        </w:rPr>
        <w:sectPr w:rsidR="00EE341B" w:rsidRPr="00062515" w:rsidSect="00062515">
          <w:pgSz w:w="11904" w:h="16834" w:code="9"/>
          <w:pgMar w:top="1440" w:right="1080" w:bottom="1440" w:left="1080" w:header="720" w:footer="720" w:gutter="0"/>
          <w:cols w:space="720"/>
          <w:docGrid w:linePitch="299"/>
        </w:sectPr>
      </w:pPr>
    </w:p>
    <w:p w14:paraId="69B39170" w14:textId="06B97A09" w:rsidR="00EE341B" w:rsidRPr="002051BF" w:rsidRDefault="002051BF" w:rsidP="00062515">
      <w:pPr>
        <w:spacing w:after="240"/>
        <w:ind w:right="38"/>
        <w:textAlignment w:val="baseline"/>
        <w:rPr>
          <w:rFonts w:eastAsia="Times New Roman"/>
          <w:b/>
          <w:color w:val="000000"/>
          <w:sz w:val="24"/>
          <w:szCs w:val="24"/>
        </w:rPr>
      </w:pPr>
      <w:r w:rsidRPr="002051BF">
        <w:rPr>
          <w:rFonts w:eastAsia="Times New Roman"/>
          <w:b/>
          <w:color w:val="000000"/>
          <w:sz w:val="24"/>
          <w:szCs w:val="24"/>
        </w:rPr>
        <w:lastRenderedPageBreak/>
        <w:t>EVENTS</w:t>
      </w:r>
    </w:p>
    <w:p w14:paraId="28DF57B2" w14:textId="77777777" w:rsidR="00EE341B" w:rsidRPr="00062515" w:rsidRDefault="000E7991" w:rsidP="00062515">
      <w:pPr>
        <w:spacing w:after="240"/>
        <w:ind w:right="38"/>
        <w:textAlignment w:val="baseline"/>
        <w:rPr>
          <w:rFonts w:eastAsia="Times New Roman"/>
          <w:bCs/>
          <w:color w:val="000000"/>
          <w:sz w:val="24"/>
          <w:szCs w:val="24"/>
        </w:rPr>
      </w:pPr>
      <w:r w:rsidRPr="00062515">
        <w:rPr>
          <w:rFonts w:eastAsia="Times New Roman"/>
          <w:bCs/>
          <w:color w:val="000000"/>
          <w:sz w:val="24"/>
          <w:szCs w:val="24"/>
        </w:rPr>
        <w:t>February</w:t>
      </w:r>
    </w:p>
    <w:p w14:paraId="3794BEF4" w14:textId="61CE84A3"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Friday 14 Feb</w:t>
      </w:r>
      <w:r w:rsidR="00062515">
        <w:rPr>
          <w:rFonts w:eastAsia="Times New Roman"/>
          <w:bCs/>
          <w:color w:val="000000"/>
          <w:sz w:val="24"/>
          <w:szCs w:val="24"/>
        </w:rPr>
        <w:t xml:space="preserve"> </w:t>
      </w:r>
      <w:r w:rsidR="002051BF">
        <w:rPr>
          <w:rFonts w:eastAsia="Times New Roman"/>
          <w:bCs/>
          <w:color w:val="000000"/>
          <w:sz w:val="24"/>
          <w:szCs w:val="24"/>
        </w:rPr>
        <w:tab/>
      </w:r>
      <w:r w:rsidRPr="00062515">
        <w:rPr>
          <w:rFonts w:eastAsia="Times New Roman"/>
          <w:bCs/>
          <w:color w:val="000000"/>
          <w:sz w:val="24"/>
          <w:szCs w:val="24"/>
        </w:rPr>
        <w:t xml:space="preserve">Valentine's Day Dance and American Supper. </w:t>
      </w:r>
      <w:r w:rsidRPr="00062515">
        <w:rPr>
          <w:rFonts w:eastAsia="Times New Roman"/>
          <w:bCs/>
          <w:color w:val="000000"/>
          <w:sz w:val="24"/>
          <w:szCs w:val="24"/>
        </w:rPr>
        <w:t>Organised by Dusty and</w:t>
      </w:r>
      <w:r w:rsidR="002051BF">
        <w:rPr>
          <w:rFonts w:eastAsia="Times New Roman"/>
          <w:bCs/>
          <w:color w:val="000000"/>
          <w:sz w:val="24"/>
          <w:szCs w:val="24"/>
        </w:rPr>
        <w:t xml:space="preserve"> </w:t>
      </w:r>
      <w:r w:rsidRPr="00062515">
        <w:rPr>
          <w:rFonts w:eastAsia="Times New Roman"/>
          <w:bCs/>
          <w:color w:val="000000"/>
          <w:sz w:val="24"/>
          <w:szCs w:val="24"/>
        </w:rPr>
        <w:t>Jane, this promises to be another great night, see you there?</w:t>
      </w:r>
    </w:p>
    <w:p w14:paraId="067F4023" w14:textId="08970900"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Thursday 20 Feb</w:t>
      </w:r>
      <w:r w:rsidR="00062515">
        <w:rPr>
          <w:rFonts w:eastAsia="Times New Roman"/>
          <w:bCs/>
          <w:color w:val="000000"/>
          <w:sz w:val="24"/>
          <w:szCs w:val="24"/>
        </w:rPr>
        <w:t xml:space="preserve"> </w:t>
      </w:r>
      <w:r w:rsidR="002051BF">
        <w:rPr>
          <w:rFonts w:eastAsia="Times New Roman"/>
          <w:bCs/>
          <w:color w:val="000000"/>
          <w:sz w:val="24"/>
          <w:szCs w:val="24"/>
        </w:rPr>
        <w:tab/>
      </w:r>
      <w:r w:rsidRPr="00062515">
        <w:rPr>
          <w:rFonts w:eastAsia="Times New Roman"/>
          <w:bCs/>
          <w:color w:val="000000"/>
          <w:sz w:val="24"/>
          <w:szCs w:val="24"/>
        </w:rPr>
        <w:t xml:space="preserve">Club Night. </w:t>
      </w:r>
      <w:r w:rsidRPr="00062515">
        <w:rPr>
          <w:rFonts w:eastAsia="Times New Roman"/>
          <w:bCs/>
          <w:color w:val="000000"/>
          <w:sz w:val="24"/>
          <w:szCs w:val="24"/>
        </w:rPr>
        <w:t>Just for a change, we will have a Noggin and Natter. Spares</w:t>
      </w:r>
      <w:r w:rsidR="002051BF">
        <w:rPr>
          <w:rFonts w:eastAsia="Times New Roman"/>
          <w:bCs/>
          <w:color w:val="000000"/>
          <w:sz w:val="24"/>
          <w:szCs w:val="24"/>
        </w:rPr>
        <w:t xml:space="preserve"> </w:t>
      </w:r>
      <w:r w:rsidRPr="00062515">
        <w:rPr>
          <w:rFonts w:eastAsia="Times New Roman"/>
          <w:bCs/>
          <w:color w:val="000000"/>
          <w:sz w:val="24"/>
          <w:szCs w:val="24"/>
        </w:rPr>
        <w:t xml:space="preserve">only by prior </w:t>
      </w:r>
      <w:r w:rsidR="002051BF" w:rsidRPr="00062515">
        <w:rPr>
          <w:rFonts w:eastAsia="Times New Roman"/>
          <w:bCs/>
          <w:color w:val="000000"/>
          <w:sz w:val="24"/>
          <w:szCs w:val="24"/>
        </w:rPr>
        <w:t>arrangement</w:t>
      </w:r>
      <w:r w:rsidRPr="00062515">
        <w:rPr>
          <w:rFonts w:eastAsia="Times New Roman"/>
          <w:bCs/>
          <w:color w:val="000000"/>
          <w:sz w:val="24"/>
          <w:szCs w:val="24"/>
        </w:rPr>
        <w:t xml:space="preserve"> with Phil Whitter. </w:t>
      </w:r>
      <w:r w:rsidRPr="00062515">
        <w:rPr>
          <w:rFonts w:eastAsia="Times New Roman"/>
          <w:bCs/>
          <w:color w:val="000000"/>
          <w:sz w:val="24"/>
          <w:szCs w:val="24"/>
        </w:rPr>
        <w:t>PLEASE NOTE We meet for this month only at the Tyrell's Ford, on the Ringwood to Christchurch road.</w:t>
      </w:r>
    </w:p>
    <w:p w14:paraId="67384D43" w14:textId="18F7D4E4"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Sunday 23 Feb</w:t>
      </w:r>
      <w:r w:rsidR="002051BF">
        <w:rPr>
          <w:rFonts w:eastAsia="Times New Roman"/>
          <w:bCs/>
          <w:color w:val="000000"/>
          <w:sz w:val="24"/>
          <w:szCs w:val="24"/>
        </w:rPr>
        <w:tab/>
      </w:r>
      <w:r w:rsidR="00062515">
        <w:rPr>
          <w:rFonts w:eastAsia="Times New Roman"/>
          <w:bCs/>
          <w:color w:val="000000"/>
          <w:sz w:val="24"/>
          <w:szCs w:val="24"/>
        </w:rPr>
        <w:t xml:space="preserve"> </w:t>
      </w:r>
      <w:r w:rsidRPr="00062515">
        <w:rPr>
          <w:rFonts w:eastAsia="Times New Roman"/>
          <w:bCs/>
          <w:color w:val="000000"/>
          <w:sz w:val="24"/>
          <w:szCs w:val="24"/>
        </w:rPr>
        <w:t xml:space="preserve">Club Run. </w:t>
      </w:r>
      <w:r w:rsidRPr="00062515">
        <w:rPr>
          <w:rFonts w:eastAsia="Times New Roman"/>
          <w:bCs/>
          <w:color w:val="000000"/>
          <w:sz w:val="24"/>
          <w:szCs w:val="24"/>
        </w:rPr>
        <w:t>Your annual treat - Dusty's Mud Run. Meet at the Queen</w:t>
      </w:r>
      <w:r w:rsidR="002051BF">
        <w:rPr>
          <w:rFonts w:eastAsia="Times New Roman"/>
          <w:bCs/>
          <w:color w:val="000000"/>
          <w:sz w:val="24"/>
          <w:szCs w:val="24"/>
        </w:rPr>
        <w:t xml:space="preserve"> </w:t>
      </w:r>
      <w:r w:rsidRPr="00062515">
        <w:rPr>
          <w:rFonts w:eastAsia="Times New Roman"/>
          <w:bCs/>
          <w:color w:val="000000"/>
          <w:sz w:val="24"/>
          <w:szCs w:val="24"/>
        </w:rPr>
        <w:t>Elizabeth Leisure Centre Car Park, Wimborne at 10.15 for a 10.30 start.</w:t>
      </w:r>
    </w:p>
    <w:p w14:paraId="75F8FD18" w14:textId="7CA9DF7D"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 xml:space="preserve">Thursday 27 Feb </w:t>
      </w:r>
      <w:r w:rsidR="002051BF">
        <w:rPr>
          <w:rFonts w:eastAsia="Times New Roman"/>
          <w:bCs/>
          <w:color w:val="000000"/>
          <w:sz w:val="24"/>
          <w:szCs w:val="24"/>
        </w:rPr>
        <w:tab/>
      </w:r>
      <w:r w:rsidRPr="00062515">
        <w:rPr>
          <w:rFonts w:eastAsia="Times New Roman"/>
          <w:bCs/>
          <w:color w:val="000000"/>
          <w:sz w:val="24"/>
          <w:szCs w:val="24"/>
        </w:rPr>
        <w:t xml:space="preserve">Committee Meeting. </w:t>
      </w:r>
      <w:r w:rsidRPr="00062515">
        <w:rPr>
          <w:rFonts w:eastAsia="Times New Roman"/>
          <w:bCs/>
          <w:color w:val="000000"/>
          <w:sz w:val="24"/>
          <w:szCs w:val="24"/>
        </w:rPr>
        <w:t>The Committee gather at about 8.30 ish to consider weighty matters at the Tyrell's Ford. If yo</w:t>
      </w:r>
      <w:r w:rsidRPr="00062515">
        <w:rPr>
          <w:rFonts w:eastAsia="Times New Roman"/>
          <w:bCs/>
          <w:color w:val="000000"/>
          <w:sz w:val="24"/>
          <w:szCs w:val="24"/>
        </w:rPr>
        <w:t xml:space="preserve">u have any suggestions for club runs, </w:t>
      </w:r>
      <w:r w:rsidR="002051BF" w:rsidRPr="00062515">
        <w:rPr>
          <w:rFonts w:eastAsia="Times New Roman"/>
          <w:bCs/>
          <w:color w:val="000000"/>
          <w:sz w:val="24"/>
          <w:szCs w:val="24"/>
        </w:rPr>
        <w:t>outings,</w:t>
      </w:r>
      <w:r w:rsidRPr="00062515">
        <w:rPr>
          <w:rFonts w:eastAsia="Times New Roman"/>
          <w:bCs/>
          <w:color w:val="000000"/>
          <w:sz w:val="24"/>
          <w:szCs w:val="24"/>
        </w:rPr>
        <w:t xml:space="preserve"> or anything else you would like the Committee to consider, please let a committee member know.</w:t>
      </w:r>
    </w:p>
    <w:p w14:paraId="6C12884A" w14:textId="77777777"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March</w:t>
      </w:r>
    </w:p>
    <w:p w14:paraId="02BCF3F5" w14:textId="51F07363"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 xml:space="preserve">Thursday 6 </w:t>
      </w:r>
      <w:r w:rsidR="002051BF">
        <w:rPr>
          <w:rFonts w:eastAsia="Times New Roman"/>
          <w:bCs/>
          <w:color w:val="000000"/>
          <w:sz w:val="24"/>
          <w:szCs w:val="24"/>
        </w:rPr>
        <w:tab/>
      </w:r>
      <w:r w:rsidRPr="00062515">
        <w:rPr>
          <w:rFonts w:eastAsia="Times New Roman"/>
          <w:bCs/>
          <w:color w:val="000000"/>
          <w:sz w:val="24"/>
          <w:szCs w:val="24"/>
        </w:rPr>
        <w:t>Mar</w:t>
      </w:r>
      <w:r w:rsidR="00062515">
        <w:rPr>
          <w:rFonts w:eastAsia="Times New Roman"/>
          <w:bCs/>
          <w:color w:val="000000"/>
          <w:sz w:val="24"/>
          <w:szCs w:val="24"/>
        </w:rPr>
        <w:t xml:space="preserve"> </w:t>
      </w:r>
      <w:r w:rsidRPr="00062515">
        <w:rPr>
          <w:rFonts w:eastAsia="Times New Roman"/>
          <w:bCs/>
          <w:color w:val="000000"/>
          <w:sz w:val="24"/>
          <w:szCs w:val="24"/>
        </w:rPr>
        <w:t xml:space="preserve">8 till Late. </w:t>
      </w:r>
      <w:r w:rsidRPr="00062515">
        <w:rPr>
          <w:rFonts w:eastAsia="Times New Roman"/>
          <w:bCs/>
          <w:color w:val="000000"/>
          <w:sz w:val="24"/>
          <w:szCs w:val="24"/>
        </w:rPr>
        <w:t>gather at the Fairmile , Fairmile Road, Christchurch - near the</w:t>
      </w:r>
      <w:r w:rsidR="002051BF">
        <w:rPr>
          <w:rFonts w:eastAsia="Times New Roman"/>
          <w:bCs/>
          <w:color w:val="000000"/>
          <w:sz w:val="24"/>
          <w:szCs w:val="24"/>
        </w:rPr>
        <w:t xml:space="preserve"> </w:t>
      </w:r>
      <w:r w:rsidRPr="00062515">
        <w:rPr>
          <w:rFonts w:eastAsia="Times New Roman"/>
          <w:bCs/>
          <w:color w:val="000000"/>
          <w:sz w:val="24"/>
          <w:szCs w:val="24"/>
        </w:rPr>
        <w:t>Christchurch Hospital.</w:t>
      </w:r>
    </w:p>
    <w:p w14:paraId="25E7A651" w14:textId="10877E73"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 xml:space="preserve">Thursday 20 </w:t>
      </w:r>
      <w:r w:rsidR="002051BF">
        <w:rPr>
          <w:rFonts w:eastAsia="Times New Roman"/>
          <w:bCs/>
          <w:color w:val="000000"/>
          <w:sz w:val="24"/>
          <w:szCs w:val="24"/>
        </w:rPr>
        <w:tab/>
      </w:r>
      <w:r w:rsidRPr="00062515">
        <w:rPr>
          <w:rFonts w:eastAsia="Times New Roman"/>
          <w:bCs/>
          <w:color w:val="000000"/>
          <w:sz w:val="24"/>
          <w:szCs w:val="24"/>
        </w:rPr>
        <w:t xml:space="preserve">Mar Club Night. </w:t>
      </w:r>
      <w:r w:rsidRPr="00062515">
        <w:rPr>
          <w:rFonts w:eastAsia="Times New Roman"/>
          <w:bCs/>
          <w:color w:val="000000"/>
          <w:sz w:val="24"/>
          <w:szCs w:val="24"/>
        </w:rPr>
        <w:t>Merv's Quiz Night. Note the early start 8. 00 p.m. prompt! Form up in teams of 4 or 6 people for another of Merv's popular tests of general a</w:t>
      </w:r>
      <w:r w:rsidRPr="00062515">
        <w:rPr>
          <w:rFonts w:eastAsia="Times New Roman"/>
          <w:bCs/>
          <w:color w:val="000000"/>
          <w:sz w:val="24"/>
          <w:szCs w:val="24"/>
        </w:rPr>
        <w:t>nd special knowledge. Something for everyone, don't miss it.</w:t>
      </w:r>
    </w:p>
    <w:p w14:paraId="49902ABE" w14:textId="61D5724E"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Sunday 23 Mar</w:t>
      </w:r>
      <w:r w:rsidR="00062515">
        <w:rPr>
          <w:rFonts w:eastAsia="Times New Roman"/>
          <w:bCs/>
          <w:color w:val="000000"/>
          <w:sz w:val="24"/>
          <w:szCs w:val="24"/>
        </w:rPr>
        <w:t xml:space="preserve"> </w:t>
      </w:r>
      <w:r w:rsidR="002051BF">
        <w:rPr>
          <w:rFonts w:eastAsia="Times New Roman"/>
          <w:bCs/>
          <w:color w:val="000000"/>
          <w:sz w:val="24"/>
          <w:szCs w:val="24"/>
        </w:rPr>
        <w:tab/>
      </w:r>
      <w:r w:rsidRPr="00062515">
        <w:rPr>
          <w:rFonts w:eastAsia="Times New Roman"/>
          <w:bCs/>
          <w:color w:val="000000"/>
          <w:sz w:val="24"/>
          <w:szCs w:val="24"/>
        </w:rPr>
        <w:t xml:space="preserve">Club Run. </w:t>
      </w:r>
      <w:r w:rsidRPr="00062515">
        <w:rPr>
          <w:rFonts w:eastAsia="Times New Roman"/>
          <w:bCs/>
          <w:color w:val="000000"/>
          <w:sz w:val="24"/>
          <w:szCs w:val="24"/>
        </w:rPr>
        <w:t>Your Editor is leading the convoy this month so meet at the</w:t>
      </w:r>
      <w:r w:rsidR="002051BF">
        <w:rPr>
          <w:rFonts w:eastAsia="Times New Roman"/>
          <w:bCs/>
          <w:color w:val="000000"/>
          <w:sz w:val="24"/>
          <w:szCs w:val="24"/>
        </w:rPr>
        <w:t xml:space="preserve"> </w:t>
      </w:r>
      <w:r w:rsidRPr="00062515">
        <w:rPr>
          <w:rFonts w:eastAsia="Times New Roman"/>
          <w:bCs/>
          <w:color w:val="000000"/>
          <w:sz w:val="24"/>
          <w:szCs w:val="24"/>
        </w:rPr>
        <w:t>Ringwood Furlong Car Park at 10.15 for a 10.30 start. Further details next month.</w:t>
      </w:r>
    </w:p>
    <w:p w14:paraId="3AC49516" w14:textId="548EFEAA"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 xml:space="preserve">Thursday 27 Mar </w:t>
      </w:r>
      <w:r w:rsidR="002051BF">
        <w:rPr>
          <w:rFonts w:eastAsia="Times New Roman"/>
          <w:bCs/>
          <w:color w:val="000000"/>
          <w:sz w:val="24"/>
          <w:szCs w:val="24"/>
        </w:rPr>
        <w:tab/>
      </w:r>
      <w:r w:rsidRPr="00062515">
        <w:rPr>
          <w:rFonts w:eastAsia="Times New Roman"/>
          <w:bCs/>
          <w:color w:val="000000"/>
          <w:sz w:val="24"/>
          <w:szCs w:val="24"/>
        </w:rPr>
        <w:t xml:space="preserve">Committee Meeting. </w:t>
      </w:r>
      <w:r w:rsidRPr="00062515">
        <w:rPr>
          <w:rFonts w:eastAsia="Times New Roman"/>
          <w:bCs/>
          <w:color w:val="000000"/>
          <w:sz w:val="24"/>
          <w:szCs w:val="24"/>
        </w:rPr>
        <w:t>Once more at the Tyrell's Ford for the Committee Meeting.</w:t>
      </w:r>
    </w:p>
    <w:p w14:paraId="22985392" w14:textId="77777777" w:rsidR="00EE341B" w:rsidRPr="002051BF" w:rsidRDefault="000E7991" w:rsidP="002051BF">
      <w:pPr>
        <w:tabs>
          <w:tab w:val="left" w:pos="2268"/>
        </w:tabs>
        <w:spacing w:after="240"/>
        <w:ind w:left="2268" w:right="38" w:hanging="2268"/>
        <w:textAlignment w:val="baseline"/>
        <w:rPr>
          <w:rFonts w:eastAsia="Times New Roman"/>
          <w:b/>
          <w:color w:val="000000"/>
          <w:sz w:val="24"/>
          <w:szCs w:val="24"/>
        </w:rPr>
      </w:pPr>
      <w:r w:rsidRPr="002051BF">
        <w:rPr>
          <w:rFonts w:eastAsia="Times New Roman"/>
          <w:b/>
          <w:color w:val="000000"/>
          <w:sz w:val="24"/>
          <w:szCs w:val="24"/>
        </w:rPr>
        <w:t>INTERNATIONAL EVENTS</w:t>
      </w:r>
    </w:p>
    <w:p w14:paraId="48CAD511" w14:textId="155F6CE3" w:rsidR="00EE341B" w:rsidRPr="00062515" w:rsidRDefault="000E7991" w:rsidP="002051BF">
      <w:pPr>
        <w:spacing w:after="240"/>
        <w:ind w:right="38"/>
        <w:textAlignment w:val="baseline"/>
        <w:rPr>
          <w:rFonts w:eastAsia="Times New Roman"/>
          <w:bCs/>
          <w:color w:val="000000"/>
          <w:sz w:val="24"/>
          <w:szCs w:val="24"/>
        </w:rPr>
      </w:pPr>
      <w:r w:rsidRPr="00062515">
        <w:rPr>
          <w:rFonts w:eastAsia="Times New Roman"/>
          <w:bCs/>
          <w:color w:val="000000"/>
          <w:sz w:val="24"/>
          <w:szCs w:val="24"/>
        </w:rPr>
        <w:t xml:space="preserve">FIVA sanction a number of major ("A") and minor ("B") events. The list is too long to reproduce in </w:t>
      </w:r>
      <w:r w:rsidR="002051BF">
        <w:rPr>
          <w:rFonts w:eastAsia="Times New Roman"/>
          <w:bCs/>
          <w:color w:val="000000"/>
          <w:sz w:val="24"/>
          <w:szCs w:val="24"/>
        </w:rPr>
        <w:t>i</w:t>
      </w:r>
      <w:r w:rsidRPr="00062515">
        <w:rPr>
          <w:rFonts w:eastAsia="Times New Roman"/>
          <w:bCs/>
          <w:color w:val="000000"/>
          <w:sz w:val="24"/>
          <w:szCs w:val="24"/>
        </w:rPr>
        <w:t xml:space="preserve">ts </w:t>
      </w:r>
      <w:r w:rsidR="002051BF" w:rsidRPr="00062515">
        <w:rPr>
          <w:rFonts w:eastAsia="Times New Roman"/>
          <w:bCs/>
          <w:color w:val="000000"/>
          <w:sz w:val="24"/>
          <w:szCs w:val="24"/>
        </w:rPr>
        <w:t>entirety</w:t>
      </w:r>
      <w:r w:rsidRPr="00062515">
        <w:rPr>
          <w:rFonts w:eastAsia="Times New Roman"/>
          <w:bCs/>
          <w:color w:val="000000"/>
          <w:sz w:val="24"/>
          <w:szCs w:val="24"/>
        </w:rPr>
        <w:t xml:space="preserve"> but some of the closer ones may be of interest to intrepid Ausitneers:</w:t>
      </w:r>
    </w:p>
    <w:p w14:paraId="285CBC87" w14:textId="1A7A8C29"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5 - 8 June</w:t>
      </w:r>
      <w:r w:rsidR="00062515">
        <w:rPr>
          <w:rFonts w:eastAsia="Times New Roman"/>
          <w:bCs/>
          <w:color w:val="000000"/>
          <w:sz w:val="24"/>
          <w:szCs w:val="24"/>
        </w:rPr>
        <w:t xml:space="preserve"> </w:t>
      </w:r>
      <w:r w:rsidRPr="00062515">
        <w:rPr>
          <w:rFonts w:eastAsia="Times New Roman"/>
          <w:bCs/>
          <w:color w:val="000000"/>
          <w:sz w:val="24"/>
          <w:szCs w:val="24"/>
        </w:rPr>
        <w:t xml:space="preserve">Deutsche Schnaufferl Rallye. </w:t>
      </w:r>
      <w:r w:rsidRPr="00062515">
        <w:rPr>
          <w:rFonts w:eastAsia="Times New Roman"/>
          <w:bCs/>
          <w:color w:val="000000"/>
          <w:sz w:val="24"/>
          <w:szCs w:val="24"/>
        </w:rPr>
        <w:t>Based around Nurnberg in Germany</w:t>
      </w:r>
      <w:r w:rsidRPr="00062515">
        <w:rPr>
          <w:rFonts w:eastAsia="Times New Roman"/>
          <w:bCs/>
          <w:color w:val="000000"/>
          <w:sz w:val="24"/>
          <w:szCs w:val="24"/>
        </w:rPr>
        <w:t>.</w:t>
      </w:r>
    </w:p>
    <w:p w14:paraId="4714DA52" w14:textId="371CDE10"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10 - 13 July</w:t>
      </w:r>
      <w:r w:rsidR="00062515">
        <w:rPr>
          <w:rFonts w:eastAsia="Times New Roman"/>
          <w:bCs/>
          <w:color w:val="000000"/>
          <w:sz w:val="24"/>
          <w:szCs w:val="24"/>
        </w:rPr>
        <w:t xml:space="preserve"> </w:t>
      </w:r>
      <w:r w:rsidRPr="00062515">
        <w:rPr>
          <w:rFonts w:eastAsia="Times New Roman"/>
          <w:bCs/>
          <w:color w:val="000000"/>
          <w:sz w:val="24"/>
          <w:szCs w:val="24"/>
        </w:rPr>
        <w:t xml:space="preserve">Osterreicheischer Nationallauf. </w:t>
      </w:r>
      <w:r w:rsidRPr="00062515">
        <w:rPr>
          <w:rFonts w:eastAsia="Times New Roman"/>
          <w:bCs/>
          <w:color w:val="000000"/>
          <w:sz w:val="24"/>
          <w:szCs w:val="24"/>
        </w:rPr>
        <w:t>The Austrian nation Road Run, based on</w:t>
      </w:r>
      <w:r w:rsidR="00C00958">
        <w:rPr>
          <w:rFonts w:eastAsia="Times New Roman"/>
          <w:bCs/>
          <w:color w:val="000000"/>
          <w:sz w:val="24"/>
          <w:szCs w:val="24"/>
        </w:rPr>
        <w:t xml:space="preserve"> </w:t>
      </w:r>
      <w:r w:rsidRPr="00062515">
        <w:rPr>
          <w:rFonts w:eastAsia="Times New Roman"/>
          <w:bCs/>
          <w:color w:val="000000"/>
          <w:sz w:val="24"/>
          <w:szCs w:val="24"/>
        </w:rPr>
        <w:t>Vienna.</w:t>
      </w:r>
    </w:p>
    <w:p w14:paraId="0AAF9D4F" w14:textId="679A8BDE"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29 - 31 August</w:t>
      </w:r>
      <w:r w:rsidR="00062515">
        <w:rPr>
          <w:rFonts w:eastAsia="Times New Roman"/>
          <w:bCs/>
          <w:color w:val="000000"/>
          <w:sz w:val="24"/>
          <w:szCs w:val="24"/>
        </w:rPr>
        <w:t xml:space="preserve"> </w:t>
      </w:r>
      <w:r w:rsidRPr="00062515">
        <w:rPr>
          <w:rFonts w:eastAsia="Times New Roman"/>
          <w:bCs/>
          <w:color w:val="000000"/>
          <w:sz w:val="24"/>
          <w:szCs w:val="24"/>
        </w:rPr>
        <w:t xml:space="preserve">Classic Scheveningen - Luxembourg - Scheveningen Rally. </w:t>
      </w:r>
      <w:r w:rsidRPr="00062515">
        <w:rPr>
          <w:rFonts w:eastAsia="Times New Roman"/>
          <w:bCs/>
          <w:color w:val="000000"/>
          <w:sz w:val="24"/>
          <w:szCs w:val="24"/>
        </w:rPr>
        <w:t>Sounds a</w:t>
      </w:r>
      <w:r w:rsidR="00C00958">
        <w:rPr>
          <w:rFonts w:eastAsia="Times New Roman"/>
          <w:bCs/>
          <w:color w:val="000000"/>
          <w:sz w:val="24"/>
          <w:szCs w:val="24"/>
        </w:rPr>
        <w:t xml:space="preserve"> </w:t>
      </w:r>
      <w:r w:rsidRPr="00062515">
        <w:rPr>
          <w:rFonts w:eastAsia="Times New Roman"/>
          <w:bCs/>
          <w:color w:val="000000"/>
          <w:sz w:val="24"/>
          <w:szCs w:val="24"/>
        </w:rPr>
        <w:t>little long distance classic rally but I could be wrong!</w:t>
      </w:r>
    </w:p>
    <w:p w14:paraId="0E328CCF" w14:textId="77777777" w:rsidR="00EE341B" w:rsidRPr="00062515" w:rsidRDefault="000E7991" w:rsidP="002051BF">
      <w:pPr>
        <w:tabs>
          <w:tab w:val="left" w:pos="2268"/>
        </w:tabs>
        <w:spacing w:after="240"/>
        <w:ind w:left="2268" w:right="38" w:hanging="2268"/>
        <w:textAlignment w:val="baseline"/>
        <w:rPr>
          <w:rFonts w:eastAsia="Times New Roman"/>
          <w:bCs/>
          <w:color w:val="000000"/>
          <w:sz w:val="24"/>
          <w:szCs w:val="24"/>
        </w:rPr>
      </w:pPr>
      <w:r w:rsidRPr="00062515">
        <w:rPr>
          <w:rFonts w:eastAsia="Times New Roman"/>
          <w:bCs/>
          <w:color w:val="000000"/>
          <w:sz w:val="24"/>
          <w:szCs w:val="24"/>
        </w:rPr>
        <w:t xml:space="preserve">14 - 16 November Coupe des Sources. </w:t>
      </w:r>
      <w:r w:rsidRPr="00062515">
        <w:rPr>
          <w:rFonts w:eastAsia="Times New Roman"/>
          <w:bCs/>
          <w:color w:val="000000"/>
          <w:sz w:val="24"/>
          <w:szCs w:val="24"/>
        </w:rPr>
        <w:t>Belgian Retor show, Spa, Belgium.</w:t>
      </w:r>
    </w:p>
    <w:sectPr w:rsidR="00EE341B" w:rsidRPr="00062515" w:rsidSect="00062515">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 w:name="Arial Narrow">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41B"/>
    <w:rsid w:val="00062515"/>
    <w:rsid w:val="000E7991"/>
    <w:rsid w:val="002051BF"/>
    <w:rsid w:val="00295111"/>
    <w:rsid w:val="0045797F"/>
    <w:rsid w:val="00477898"/>
    <w:rsid w:val="00620A86"/>
    <w:rsid w:val="009F6D51"/>
    <w:rsid w:val="00C00958"/>
    <w:rsid w:val="00CF7934"/>
    <w:rsid w:val="00D93731"/>
    <w:rsid w:val="00EB7363"/>
    <w:rsid w:val="00EE3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5E1C9"/>
  <w15:docId w15:val="{EC700DB4-2992-4A34-84CB-D23C980D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2095</Words>
  <Characters>11947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2022-01-12T16:55:00Z</cp:lastPrinted>
  <dcterms:created xsi:type="dcterms:W3CDTF">2022-01-12T16:55:00Z</dcterms:created>
  <dcterms:modified xsi:type="dcterms:W3CDTF">2022-01-12T16:55:00Z</dcterms:modified>
</cp:coreProperties>
</file>