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F6B39" w14:textId="77777777" w:rsidR="0029257E" w:rsidRDefault="00B44A98">
      <w:pPr>
        <w:spacing w:before="14"/>
        <w:ind w:right="7"/>
        <w:textAlignment w:val="baseline"/>
      </w:pPr>
      <w:r>
        <w:rPr>
          <w:noProof/>
        </w:rPr>
        <w:drawing>
          <wp:anchor distT="0" distB="0" distL="114300" distR="114300" simplePos="0" relativeHeight="251658240" behindDoc="0" locked="0" layoutInCell="1" allowOverlap="1" wp14:anchorId="52A30654" wp14:editId="363B2C81">
            <wp:simplePos x="0" y="0"/>
            <wp:positionH relativeFrom="column">
              <wp:posOffset>-3175</wp:posOffset>
            </wp:positionH>
            <wp:positionV relativeFrom="page">
              <wp:posOffset>480060</wp:posOffset>
            </wp:positionV>
            <wp:extent cx="6891655" cy="9342120"/>
            <wp:effectExtent l="0" t="0" r="444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891655" cy="9342120"/>
                    </a:xfrm>
                    <a:prstGeom prst="rect">
                      <a:avLst/>
                    </a:prstGeom>
                  </pic:spPr>
                </pic:pic>
              </a:graphicData>
            </a:graphic>
          </wp:anchor>
        </w:drawing>
      </w:r>
    </w:p>
    <w:p w14:paraId="1F1144AC" w14:textId="77777777" w:rsidR="0029257E" w:rsidRDefault="0029257E">
      <w:pPr>
        <w:sectPr w:rsidR="0029257E">
          <w:pgSz w:w="11904" w:h="16834"/>
          <w:pgMar w:top="740" w:right="583" w:bottom="958" w:left="461" w:header="720" w:footer="720" w:gutter="0"/>
          <w:cols w:space="720"/>
        </w:sectPr>
      </w:pPr>
    </w:p>
    <w:p w14:paraId="74844197" w14:textId="77777777" w:rsidR="0029257E" w:rsidRDefault="00B44A98">
      <w:pPr>
        <w:ind w:right="48"/>
        <w:textAlignment w:val="baseline"/>
      </w:pPr>
      <w:r>
        <w:rPr>
          <w:noProof/>
        </w:rPr>
        <w:lastRenderedPageBreak/>
        <w:drawing>
          <wp:anchor distT="0" distB="0" distL="114300" distR="114300" simplePos="0" relativeHeight="251659264" behindDoc="0" locked="0" layoutInCell="1" allowOverlap="1" wp14:anchorId="749ED59C" wp14:editId="0C2A0E4B">
            <wp:simplePos x="0" y="0"/>
            <wp:positionH relativeFrom="column">
              <wp:posOffset>3175</wp:posOffset>
            </wp:positionH>
            <wp:positionV relativeFrom="page">
              <wp:posOffset>304800</wp:posOffset>
            </wp:positionV>
            <wp:extent cx="6598920" cy="9646920"/>
            <wp:effectExtent l="0" t="0" r="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98920" cy="9646920"/>
                    </a:xfrm>
                    <a:prstGeom prst="rect">
                      <a:avLst/>
                    </a:prstGeom>
                  </pic:spPr>
                </pic:pic>
              </a:graphicData>
            </a:graphic>
          </wp:anchor>
        </w:drawing>
      </w:r>
    </w:p>
    <w:p w14:paraId="10D52629" w14:textId="77777777" w:rsidR="0029257E" w:rsidRDefault="0029257E">
      <w:pPr>
        <w:sectPr w:rsidR="0029257E">
          <w:pgSz w:w="11904" w:h="16834"/>
          <w:pgMar w:top="480" w:right="629" w:bottom="758" w:left="835" w:header="720" w:footer="720" w:gutter="0"/>
          <w:cols w:space="720"/>
        </w:sectPr>
      </w:pPr>
    </w:p>
    <w:p w14:paraId="5C25A060" w14:textId="77777777" w:rsidR="0029257E" w:rsidRDefault="00B44A98">
      <w:pPr>
        <w:spacing w:after="568" w:line="362" w:lineRule="exact"/>
        <w:jc w:val="center"/>
        <w:textAlignment w:val="baseline"/>
        <w:rPr>
          <w:rFonts w:eastAsia="Times New Roman"/>
          <w:b/>
          <w:color w:val="000000"/>
          <w:spacing w:val="4"/>
          <w:sz w:val="31"/>
        </w:rPr>
      </w:pPr>
      <w:r>
        <w:rPr>
          <w:rFonts w:eastAsia="Times New Roman"/>
          <w:b/>
          <w:color w:val="000000"/>
          <w:spacing w:val="4"/>
          <w:sz w:val="31"/>
        </w:rPr>
        <w:lastRenderedPageBreak/>
        <w:t>EDITORIAL</w:t>
      </w:r>
    </w:p>
    <w:p w14:paraId="2A866688" w14:textId="77777777" w:rsidR="0029257E" w:rsidRDefault="0029257E">
      <w:pPr>
        <w:sectPr w:rsidR="0029257E">
          <w:pgSz w:w="11904" w:h="16834"/>
          <w:pgMar w:top="1100" w:right="884" w:bottom="1236" w:left="1316" w:header="720" w:footer="720" w:gutter="0"/>
          <w:cols w:space="720"/>
        </w:sectPr>
      </w:pPr>
    </w:p>
    <w:p w14:paraId="01183937" w14:textId="77777777" w:rsidR="0029257E" w:rsidRDefault="00B44A98">
      <w:pPr>
        <w:spacing w:before="6" w:line="288" w:lineRule="exact"/>
        <w:jc w:val="both"/>
        <w:textAlignment w:val="baseline"/>
        <w:rPr>
          <w:rFonts w:eastAsia="Times New Roman"/>
          <w:color w:val="000000"/>
          <w:sz w:val="24"/>
        </w:rPr>
      </w:pPr>
      <w:r>
        <w:rPr>
          <w:rFonts w:eastAsia="Times New Roman"/>
          <w:color w:val="000000"/>
          <w:sz w:val="24"/>
        </w:rPr>
        <w:t>It sometimes seems that the rally season ends in August when so many people are away on holiday. However, there are many events still to come, as a glance at the back page will show. What is missing though, are the reports on some of these events. If you h</w:t>
      </w:r>
      <w:r>
        <w:rPr>
          <w:rFonts w:eastAsia="Times New Roman"/>
          <w:color w:val="000000"/>
          <w:sz w:val="24"/>
        </w:rPr>
        <w:t>ave taken part in an event, you can show your appreciation for the work the organisers put in by letting your fellow club members know all about it. This serves several purposes - you can thank the organisers, encourage others to enjoy events they might ot</w:t>
      </w:r>
      <w:r>
        <w:rPr>
          <w:rFonts w:eastAsia="Times New Roman"/>
          <w:color w:val="000000"/>
          <w:sz w:val="24"/>
        </w:rPr>
        <w:t>herwise not join and let others enjoy an event they missed.</w:t>
      </w:r>
    </w:p>
    <w:p w14:paraId="1957A33D" w14:textId="77777777" w:rsidR="0029257E" w:rsidRDefault="00B44A98">
      <w:pPr>
        <w:spacing w:line="288" w:lineRule="exact"/>
        <w:jc w:val="both"/>
        <w:textAlignment w:val="baseline"/>
        <w:rPr>
          <w:rFonts w:eastAsia="Times New Roman"/>
          <w:color w:val="000000"/>
          <w:spacing w:val="2"/>
          <w:sz w:val="24"/>
        </w:rPr>
      </w:pPr>
      <w:r>
        <w:br w:type="column"/>
      </w:r>
      <w:r>
        <w:rPr>
          <w:rFonts w:eastAsia="Times New Roman"/>
          <w:color w:val="000000"/>
          <w:spacing w:val="2"/>
          <w:sz w:val="24"/>
        </w:rPr>
        <w:t xml:space="preserve">As I mentioned briefly last month, our rally was a resounding success. A small number of people worked extremely hard, among them Glyn and Pat, John and Cynthia, </w:t>
      </w:r>
      <w:proofErr w:type="gramStart"/>
      <w:r>
        <w:rPr>
          <w:rFonts w:eastAsia="Times New Roman"/>
          <w:color w:val="000000"/>
          <w:spacing w:val="2"/>
          <w:sz w:val="24"/>
        </w:rPr>
        <w:t>Mike</w:t>
      </w:r>
      <w:proofErr w:type="gramEnd"/>
      <w:r>
        <w:rPr>
          <w:rFonts w:eastAsia="Times New Roman"/>
          <w:color w:val="000000"/>
          <w:spacing w:val="2"/>
          <w:sz w:val="24"/>
        </w:rPr>
        <w:t xml:space="preserve"> and Sue, the Whibley family </w:t>
      </w:r>
      <w:r>
        <w:rPr>
          <w:rFonts w:eastAsia="Times New Roman"/>
          <w:color w:val="000000"/>
          <w:spacing w:val="2"/>
          <w:sz w:val="24"/>
        </w:rPr>
        <w:t>and others I didn't see. Very many thanks to them all, without your efforts, the weekend would not have been anywhere near as much fun. All our visitors had a great time too, as you may judge by the two extracts printed elsewhere. Many thanks to all concer</w:t>
      </w:r>
      <w:r>
        <w:rPr>
          <w:rFonts w:eastAsia="Times New Roman"/>
          <w:color w:val="000000"/>
          <w:spacing w:val="2"/>
          <w:sz w:val="24"/>
        </w:rPr>
        <w:t>ned.</w:t>
      </w:r>
    </w:p>
    <w:p w14:paraId="521E0DBD" w14:textId="77777777" w:rsidR="0029257E" w:rsidRDefault="00B44A98">
      <w:pPr>
        <w:spacing w:before="5" w:line="571" w:lineRule="exact"/>
        <w:ind w:right="1944"/>
        <w:textAlignment w:val="baseline"/>
        <w:rPr>
          <w:rFonts w:eastAsia="Times New Roman"/>
          <w:color w:val="000000"/>
          <w:sz w:val="24"/>
        </w:rPr>
      </w:pPr>
      <w:r>
        <w:rPr>
          <w:rFonts w:eastAsia="Times New Roman"/>
          <w:color w:val="000000"/>
          <w:sz w:val="24"/>
        </w:rPr>
        <w:t>See you all at Club Night! BFN, Miles</w:t>
      </w:r>
    </w:p>
    <w:p w14:paraId="6601E1F0" w14:textId="77777777" w:rsidR="0029257E" w:rsidRDefault="0029257E">
      <w:pPr>
        <w:sectPr w:rsidR="0029257E">
          <w:type w:val="continuous"/>
          <w:pgSz w:w="11904" w:h="16834"/>
          <w:pgMar w:top="1100" w:right="884" w:bottom="1236" w:left="1316" w:header="720" w:footer="720" w:gutter="0"/>
          <w:cols w:num="2" w:space="0" w:equalWidth="0">
            <w:col w:w="4520" w:space="664"/>
            <w:col w:w="4520" w:space="0"/>
          </w:cols>
        </w:sectPr>
      </w:pPr>
    </w:p>
    <w:p w14:paraId="7145A746" w14:textId="77777777" w:rsidR="0029257E" w:rsidRDefault="00B44A98">
      <w:pPr>
        <w:spacing w:before="1560" w:line="361" w:lineRule="exact"/>
        <w:jc w:val="center"/>
        <w:textAlignment w:val="baseline"/>
        <w:rPr>
          <w:rFonts w:eastAsia="Times New Roman"/>
          <w:b/>
          <w:color w:val="000000"/>
          <w:spacing w:val="4"/>
          <w:sz w:val="31"/>
        </w:rPr>
      </w:pPr>
      <w:r>
        <w:rPr>
          <w:rFonts w:eastAsia="Times New Roman"/>
          <w:b/>
          <w:color w:val="000000"/>
          <w:spacing w:val="4"/>
          <w:sz w:val="31"/>
        </w:rPr>
        <w:t>SECRETARIAL</w:t>
      </w:r>
    </w:p>
    <w:p w14:paraId="182F28A2" w14:textId="77777777" w:rsidR="0029257E" w:rsidRDefault="0029257E">
      <w:pPr>
        <w:sectPr w:rsidR="0029257E">
          <w:type w:val="continuous"/>
          <w:pgSz w:w="11904" w:h="16834"/>
          <w:pgMar w:top="1100" w:right="884" w:bottom="1236" w:left="1316" w:header="720" w:footer="720" w:gutter="0"/>
          <w:cols w:space="720"/>
        </w:sectPr>
      </w:pPr>
    </w:p>
    <w:p w14:paraId="6436A099" w14:textId="77777777" w:rsidR="0029257E" w:rsidRDefault="00B44A98">
      <w:pPr>
        <w:spacing w:line="289" w:lineRule="exact"/>
        <w:textAlignment w:val="baseline"/>
        <w:rPr>
          <w:rFonts w:eastAsia="Times New Roman"/>
          <w:color w:val="000000"/>
          <w:spacing w:val="-2"/>
          <w:sz w:val="24"/>
        </w:rPr>
      </w:pPr>
      <w:r>
        <w:rPr>
          <w:rFonts w:eastAsia="Times New Roman"/>
          <w:color w:val="000000"/>
          <w:spacing w:val="-2"/>
          <w:sz w:val="24"/>
        </w:rPr>
        <w:t>Well Folks!</w:t>
      </w:r>
    </w:p>
    <w:p w14:paraId="1EBBEDF1" w14:textId="0E1A5EC2" w:rsidR="0029257E" w:rsidRDefault="00B44A98">
      <w:pPr>
        <w:spacing w:before="277" w:line="289" w:lineRule="exact"/>
        <w:jc w:val="both"/>
        <w:textAlignment w:val="baseline"/>
        <w:rPr>
          <w:rFonts w:eastAsia="Times New Roman"/>
          <w:color w:val="000000"/>
          <w:sz w:val="24"/>
        </w:rPr>
      </w:pPr>
      <w:r>
        <w:rPr>
          <w:rFonts w:eastAsia="Times New Roman"/>
          <w:color w:val="000000"/>
          <w:sz w:val="24"/>
        </w:rPr>
        <w:t>What a busy month! On Club night Paul Henwood and I organised a light</w:t>
      </w:r>
      <w:r w:rsidR="00645257">
        <w:rPr>
          <w:rFonts w:eastAsia="Times New Roman"/>
          <w:color w:val="000000"/>
          <w:sz w:val="24"/>
        </w:rPr>
        <w:t>-</w:t>
      </w:r>
      <w:r>
        <w:rPr>
          <w:rFonts w:eastAsia="Times New Roman"/>
          <w:color w:val="000000"/>
          <w:sz w:val="24"/>
        </w:rPr>
        <w:t>hearted Walking Treasure Hunt, just down the road from the Pub and back.</w:t>
      </w:r>
      <w:r>
        <w:rPr>
          <w:rFonts w:eastAsia="Times New Roman"/>
          <w:color w:val="000000"/>
          <w:sz w:val="24"/>
        </w:rPr>
        <w:t xml:space="preserve"> This seemed to go down well and there were about 9 teams taking part. Congratulations to the winners, </w:t>
      </w:r>
      <w:proofErr w:type="gramStart"/>
      <w:r>
        <w:rPr>
          <w:rFonts w:eastAsia="Times New Roman"/>
          <w:color w:val="000000"/>
          <w:sz w:val="24"/>
        </w:rPr>
        <w:t>Brian</w:t>
      </w:r>
      <w:proofErr w:type="gramEnd"/>
      <w:r>
        <w:rPr>
          <w:rFonts w:eastAsia="Times New Roman"/>
          <w:color w:val="000000"/>
          <w:sz w:val="24"/>
        </w:rPr>
        <w:t xml:space="preserve"> and Jill Toalster with full marks!</w:t>
      </w:r>
    </w:p>
    <w:p w14:paraId="2AA400A8" w14:textId="77777777" w:rsidR="0029257E" w:rsidRDefault="00B44A98">
      <w:pPr>
        <w:spacing w:before="283" w:line="289" w:lineRule="exact"/>
        <w:jc w:val="both"/>
        <w:textAlignment w:val="baseline"/>
        <w:rPr>
          <w:rFonts w:eastAsia="Times New Roman"/>
          <w:color w:val="000000"/>
          <w:sz w:val="24"/>
        </w:rPr>
      </w:pPr>
      <w:r>
        <w:rPr>
          <w:rFonts w:eastAsia="Times New Roman"/>
          <w:color w:val="000000"/>
          <w:sz w:val="24"/>
        </w:rPr>
        <w:t>The Sunday run saw about 10 cars, organised by Terry and Barbara to North Dorset, a very pleasant drive down man</w:t>
      </w:r>
      <w:r>
        <w:rPr>
          <w:rFonts w:eastAsia="Times New Roman"/>
          <w:color w:val="000000"/>
          <w:sz w:val="24"/>
        </w:rPr>
        <w:t>y lanes I didn't know existed. It was a shame that we lost the last 3 cars on route.... what do we always say about marking the corners?</w:t>
      </w:r>
    </w:p>
    <w:p w14:paraId="70B9F928" w14:textId="77777777" w:rsidR="0029257E" w:rsidRDefault="00B44A98">
      <w:pPr>
        <w:spacing w:before="285" w:line="289" w:lineRule="exact"/>
        <w:jc w:val="both"/>
        <w:textAlignment w:val="baseline"/>
        <w:rPr>
          <w:rFonts w:eastAsia="Times New Roman"/>
          <w:color w:val="000000"/>
          <w:sz w:val="24"/>
        </w:rPr>
      </w:pPr>
      <w:r>
        <w:rPr>
          <w:rFonts w:eastAsia="Times New Roman"/>
          <w:color w:val="000000"/>
          <w:sz w:val="24"/>
        </w:rPr>
        <w:t>Turning to our rally at Harman's Cross, virtually all the comments received were good. It really seemed to take off this year and we even had some Autojumble stalls.</w:t>
      </w:r>
    </w:p>
    <w:p w14:paraId="2998625A" w14:textId="77777777" w:rsidR="0029257E" w:rsidRDefault="00B44A98">
      <w:pPr>
        <w:spacing w:before="292" w:line="276" w:lineRule="exact"/>
        <w:jc w:val="both"/>
        <w:textAlignment w:val="baseline"/>
        <w:rPr>
          <w:rFonts w:eastAsia="Times New Roman"/>
          <w:color w:val="000000"/>
          <w:sz w:val="24"/>
        </w:rPr>
      </w:pPr>
      <w:r>
        <w:rPr>
          <w:rFonts w:eastAsia="Times New Roman"/>
          <w:color w:val="000000"/>
          <w:sz w:val="24"/>
        </w:rPr>
        <w:t>The camping area was almost full and well over 150 entries were received on the rally</w:t>
      </w:r>
    </w:p>
    <w:p w14:paraId="5601E30C" w14:textId="77777777" w:rsidR="0029257E" w:rsidRDefault="00B44A98">
      <w:pPr>
        <w:spacing w:before="566" w:line="289" w:lineRule="exact"/>
        <w:jc w:val="both"/>
        <w:textAlignment w:val="baseline"/>
        <w:rPr>
          <w:rFonts w:eastAsia="Times New Roman"/>
          <w:color w:val="000000"/>
          <w:sz w:val="24"/>
        </w:rPr>
      </w:pPr>
      <w:r>
        <w:br w:type="column"/>
      </w:r>
      <w:r>
        <w:rPr>
          <w:rFonts w:eastAsia="Times New Roman"/>
          <w:color w:val="000000"/>
          <w:sz w:val="24"/>
        </w:rPr>
        <w:t>fie</w:t>
      </w:r>
      <w:r>
        <w:rPr>
          <w:rFonts w:eastAsia="Times New Roman"/>
          <w:color w:val="000000"/>
          <w:sz w:val="24"/>
        </w:rPr>
        <w:t xml:space="preserve">ld. The club made a small </w:t>
      </w:r>
      <w:proofErr w:type="gramStart"/>
      <w:r>
        <w:rPr>
          <w:rFonts w:eastAsia="Times New Roman"/>
          <w:color w:val="000000"/>
          <w:sz w:val="24"/>
        </w:rPr>
        <w:t>profit</w:t>
      </w:r>
      <w:proofErr w:type="gramEnd"/>
      <w:r>
        <w:rPr>
          <w:rFonts w:eastAsia="Times New Roman"/>
          <w:color w:val="000000"/>
          <w:sz w:val="24"/>
        </w:rPr>
        <w:t xml:space="preserve"> and the Swanage Railway were very pleased with the results.</w:t>
      </w:r>
    </w:p>
    <w:p w14:paraId="217020B9" w14:textId="77777777" w:rsidR="0029257E" w:rsidRDefault="00B44A98">
      <w:pPr>
        <w:spacing w:before="271" w:line="289" w:lineRule="exact"/>
        <w:jc w:val="both"/>
        <w:textAlignment w:val="baseline"/>
        <w:rPr>
          <w:rFonts w:eastAsia="Times New Roman"/>
          <w:color w:val="000000"/>
          <w:sz w:val="24"/>
        </w:rPr>
      </w:pPr>
      <w:r>
        <w:rPr>
          <w:rFonts w:eastAsia="Times New Roman"/>
          <w:color w:val="000000"/>
          <w:sz w:val="24"/>
        </w:rPr>
        <w:t xml:space="preserve">Thanks must go to Pat and Glyn for their sterling efforts, all far too much work for them to handle and still be able to enjoy the weekend. Next year, duties will </w:t>
      </w:r>
      <w:r>
        <w:rPr>
          <w:rFonts w:eastAsia="Times New Roman"/>
          <w:color w:val="000000"/>
          <w:sz w:val="24"/>
        </w:rPr>
        <w:t xml:space="preserve">be shared out to even out the workload so the DA7C will be relying on </w:t>
      </w:r>
      <w:r>
        <w:rPr>
          <w:rFonts w:eastAsia="Times New Roman"/>
          <w:i/>
          <w:color w:val="000000"/>
          <w:sz w:val="24"/>
        </w:rPr>
        <w:t xml:space="preserve">everyone </w:t>
      </w:r>
      <w:r>
        <w:rPr>
          <w:rFonts w:eastAsia="Times New Roman"/>
          <w:color w:val="000000"/>
          <w:sz w:val="24"/>
        </w:rPr>
        <w:t>to do their bit. Help from all quarters will be most welcome. Non-committee help this year was very much appreciated, many thanks to all for their help. I will give you a fuller run-down after the Committee Meeting.</w:t>
      </w:r>
    </w:p>
    <w:p w14:paraId="65A4191E" w14:textId="77777777" w:rsidR="0029257E" w:rsidRDefault="00B44A98">
      <w:pPr>
        <w:spacing w:before="293" w:line="289" w:lineRule="exact"/>
        <w:jc w:val="both"/>
        <w:textAlignment w:val="baseline"/>
        <w:rPr>
          <w:rFonts w:eastAsia="Times New Roman"/>
          <w:color w:val="000000"/>
          <w:sz w:val="24"/>
        </w:rPr>
      </w:pPr>
      <w:r>
        <w:rPr>
          <w:rFonts w:eastAsia="Times New Roman"/>
          <w:color w:val="000000"/>
          <w:sz w:val="24"/>
        </w:rPr>
        <w:t>By the way, my Box is still for sale, se</w:t>
      </w:r>
      <w:r>
        <w:rPr>
          <w:rFonts w:eastAsia="Times New Roman"/>
          <w:color w:val="000000"/>
          <w:sz w:val="24"/>
        </w:rPr>
        <w:t>e the advert on page 7. Any takers? - it is vintage, making it rather rare. I need the space for the next restoration!</w:t>
      </w:r>
    </w:p>
    <w:p w14:paraId="636491C7" w14:textId="77777777" w:rsidR="0029257E" w:rsidRDefault="00B44A98">
      <w:pPr>
        <w:spacing w:before="278" w:line="281" w:lineRule="exact"/>
        <w:textAlignment w:val="baseline"/>
        <w:rPr>
          <w:rFonts w:eastAsia="Times New Roman"/>
          <w:color w:val="000000"/>
          <w:sz w:val="24"/>
        </w:rPr>
      </w:pPr>
      <w:r>
        <w:rPr>
          <w:rFonts w:eastAsia="Times New Roman"/>
          <w:color w:val="000000"/>
          <w:sz w:val="24"/>
        </w:rPr>
        <w:t>See you - Gary</w:t>
      </w:r>
    </w:p>
    <w:p w14:paraId="24395F21" w14:textId="77777777" w:rsidR="0029257E" w:rsidRDefault="0029257E">
      <w:pPr>
        <w:sectPr w:rsidR="0029257E">
          <w:type w:val="continuous"/>
          <w:pgSz w:w="11904" w:h="16834"/>
          <w:pgMar w:top="1100" w:right="900" w:bottom="1236" w:left="1344" w:header="720" w:footer="720" w:gutter="0"/>
          <w:cols w:num="2" w:space="0" w:equalWidth="0">
            <w:col w:w="4483" w:space="694"/>
            <w:col w:w="4483" w:space="0"/>
          </w:cols>
        </w:sectPr>
      </w:pPr>
    </w:p>
    <w:p w14:paraId="480334AD" w14:textId="77777777" w:rsidR="0029257E" w:rsidRDefault="00B44A98">
      <w:pPr>
        <w:spacing w:before="23" w:line="870" w:lineRule="exact"/>
        <w:ind w:left="72"/>
        <w:jc w:val="center"/>
        <w:textAlignment w:val="baseline"/>
        <w:rPr>
          <w:rFonts w:eastAsia="Times New Roman"/>
          <w:b/>
          <w:color w:val="000000"/>
          <w:spacing w:val="31"/>
          <w:w w:val="45"/>
          <w:sz w:val="81"/>
        </w:rPr>
      </w:pPr>
      <w:r>
        <w:rPr>
          <w:rFonts w:eastAsia="Times New Roman"/>
          <w:b/>
          <w:color w:val="000000"/>
          <w:spacing w:val="31"/>
          <w:w w:val="45"/>
          <w:sz w:val="81"/>
        </w:rPr>
        <w:lastRenderedPageBreak/>
        <w:t>Swanage Railway Rally</w:t>
      </w:r>
    </w:p>
    <w:p w14:paraId="3E08B9D3" w14:textId="77777777" w:rsidR="0029257E" w:rsidRDefault="00B44A98">
      <w:pPr>
        <w:spacing w:before="315" w:line="288" w:lineRule="exact"/>
        <w:ind w:left="72" w:right="144"/>
        <w:jc w:val="both"/>
        <w:textAlignment w:val="baseline"/>
        <w:rPr>
          <w:rFonts w:eastAsia="Times New Roman"/>
          <w:color w:val="000000"/>
          <w:sz w:val="24"/>
        </w:rPr>
      </w:pPr>
      <w:r>
        <w:rPr>
          <w:rFonts w:eastAsia="Times New Roman"/>
          <w:color w:val="000000"/>
          <w:sz w:val="24"/>
        </w:rPr>
        <w:t xml:space="preserve">Once </w:t>
      </w:r>
      <w:proofErr w:type="gramStart"/>
      <w:r>
        <w:rPr>
          <w:rFonts w:eastAsia="Times New Roman"/>
          <w:color w:val="000000"/>
          <w:sz w:val="24"/>
        </w:rPr>
        <w:t>again</w:t>
      </w:r>
      <w:proofErr w:type="gramEnd"/>
      <w:r>
        <w:rPr>
          <w:rFonts w:eastAsia="Times New Roman"/>
          <w:color w:val="000000"/>
          <w:sz w:val="24"/>
        </w:rPr>
        <w:t xml:space="preserve"> our joint rally with the Swanage Railway Trust at Harman's</w:t>
      </w:r>
      <w:r>
        <w:rPr>
          <w:rFonts w:eastAsia="Times New Roman"/>
          <w:color w:val="000000"/>
          <w:sz w:val="24"/>
        </w:rPr>
        <w:t xml:space="preserve"> Cross was blessed with excellent weather. The turnout of Austin Sevens, Classic Cars, stationery engines and spectators </w:t>
      </w:r>
      <w:proofErr w:type="gramStart"/>
      <w:r>
        <w:rPr>
          <w:rFonts w:eastAsia="Times New Roman"/>
          <w:color w:val="000000"/>
          <w:sz w:val="24"/>
        </w:rPr>
        <w:t>was</w:t>
      </w:r>
      <w:proofErr w:type="gramEnd"/>
      <w:r>
        <w:rPr>
          <w:rFonts w:eastAsia="Times New Roman"/>
          <w:color w:val="000000"/>
          <w:sz w:val="24"/>
        </w:rPr>
        <w:t xml:space="preserve"> even better than in previous years. There were 88 cars booked for the Saturday which included more than 40 Austin Sevens of various</w:t>
      </w:r>
      <w:r>
        <w:rPr>
          <w:rFonts w:eastAsia="Times New Roman"/>
          <w:color w:val="000000"/>
          <w:sz w:val="24"/>
        </w:rPr>
        <w:t xml:space="preserve"> types. Some 129 cars were booked for the Sunday which brought the total up to 51 A7s . With the numerous late entries there were about 170 vehicles on the site.</w:t>
      </w:r>
    </w:p>
    <w:p w14:paraId="6FCD997C" w14:textId="77777777" w:rsidR="0029257E" w:rsidRDefault="00B44A98">
      <w:pPr>
        <w:spacing w:before="291" w:line="288" w:lineRule="exact"/>
        <w:ind w:left="72" w:right="144"/>
        <w:jc w:val="both"/>
        <w:textAlignment w:val="baseline"/>
        <w:rPr>
          <w:rFonts w:eastAsia="Times New Roman"/>
          <w:color w:val="000000"/>
          <w:sz w:val="24"/>
        </w:rPr>
      </w:pPr>
      <w:r>
        <w:rPr>
          <w:rFonts w:eastAsia="Times New Roman"/>
          <w:color w:val="000000"/>
          <w:sz w:val="24"/>
        </w:rPr>
        <w:t xml:space="preserve">The site is a few hundred yards from the Wareham to </w:t>
      </w:r>
      <w:proofErr w:type="gramStart"/>
      <w:r>
        <w:rPr>
          <w:rFonts w:eastAsia="Times New Roman"/>
          <w:color w:val="000000"/>
          <w:sz w:val="24"/>
        </w:rPr>
        <w:t>Swanage road</w:t>
      </w:r>
      <w:proofErr w:type="gramEnd"/>
      <w:r>
        <w:rPr>
          <w:rFonts w:eastAsia="Times New Roman"/>
          <w:color w:val="000000"/>
          <w:sz w:val="24"/>
        </w:rPr>
        <w:t xml:space="preserve">, alongside the railway, on a </w:t>
      </w:r>
      <w:r>
        <w:rPr>
          <w:rFonts w:eastAsia="Times New Roman"/>
          <w:color w:val="000000"/>
          <w:sz w:val="24"/>
        </w:rPr>
        <w:t xml:space="preserve">slope which is cleverly used so that the new arrival is greeted by a show of Austins with the Classics grouped in areas representing a decade each spreading away to face the railway itself. </w:t>
      </w:r>
      <w:proofErr w:type="gramStart"/>
      <w:r>
        <w:rPr>
          <w:rFonts w:eastAsia="Times New Roman"/>
          <w:color w:val="000000"/>
          <w:sz w:val="24"/>
        </w:rPr>
        <w:t>Thus</w:t>
      </w:r>
      <w:proofErr w:type="gramEnd"/>
      <w:r>
        <w:rPr>
          <w:rFonts w:eastAsia="Times New Roman"/>
          <w:color w:val="000000"/>
          <w:sz w:val="24"/>
        </w:rPr>
        <w:t xml:space="preserve"> the Club occupies centre stage but everyone gets a good site.</w:t>
      </w:r>
      <w:r>
        <w:rPr>
          <w:rFonts w:eastAsia="Times New Roman"/>
          <w:color w:val="000000"/>
          <w:sz w:val="24"/>
        </w:rPr>
        <w:t xml:space="preserve"> This year there were special areas set aside for clubs such as the Wessex Preservation Club and the Wessex Ducks, a branch of the 2CV Club of Great Britain.</w:t>
      </w:r>
    </w:p>
    <w:p w14:paraId="3D860EFA" w14:textId="77777777" w:rsidR="0029257E" w:rsidRDefault="00B44A98">
      <w:pPr>
        <w:spacing w:before="287" w:line="288" w:lineRule="exact"/>
        <w:ind w:left="72" w:right="144"/>
        <w:jc w:val="both"/>
        <w:textAlignment w:val="baseline"/>
        <w:rPr>
          <w:rFonts w:eastAsia="Times New Roman"/>
          <w:color w:val="000000"/>
          <w:sz w:val="24"/>
        </w:rPr>
      </w:pPr>
      <w:r>
        <w:rPr>
          <w:rFonts w:eastAsia="Times New Roman"/>
          <w:color w:val="000000"/>
          <w:sz w:val="24"/>
        </w:rPr>
        <w:t>Other interesting exhibit included a London Greenline bus and a Bedford Camper van which, apart fr</w:t>
      </w:r>
      <w:r>
        <w:rPr>
          <w:rFonts w:eastAsia="Times New Roman"/>
          <w:color w:val="000000"/>
          <w:sz w:val="24"/>
        </w:rPr>
        <w:t xml:space="preserve">om its own interesting history was accompanied by a number well restored 'period' everyday items such as bicycles, </w:t>
      </w:r>
      <w:proofErr w:type="gramStart"/>
      <w:r>
        <w:rPr>
          <w:rFonts w:eastAsia="Times New Roman"/>
          <w:color w:val="000000"/>
          <w:sz w:val="24"/>
        </w:rPr>
        <w:t>lawnmowers</w:t>
      </w:r>
      <w:proofErr w:type="gramEnd"/>
      <w:r>
        <w:rPr>
          <w:rFonts w:eastAsia="Times New Roman"/>
          <w:color w:val="000000"/>
          <w:sz w:val="24"/>
        </w:rPr>
        <w:t xml:space="preserve"> and garage equipment. While not everyone's cup of tea, it provided an unusual insight into the recent past.</w:t>
      </w:r>
    </w:p>
    <w:p w14:paraId="5AF95A12" w14:textId="77777777" w:rsidR="0029257E" w:rsidRDefault="00B44A98">
      <w:pPr>
        <w:spacing w:before="291" w:line="288" w:lineRule="exact"/>
        <w:ind w:left="72" w:right="144"/>
        <w:jc w:val="both"/>
        <w:textAlignment w:val="baseline"/>
        <w:rPr>
          <w:rFonts w:eastAsia="Times New Roman"/>
          <w:color w:val="000000"/>
          <w:sz w:val="24"/>
        </w:rPr>
      </w:pPr>
      <w:r>
        <w:rPr>
          <w:rFonts w:eastAsia="Times New Roman"/>
          <w:color w:val="000000"/>
          <w:sz w:val="24"/>
        </w:rPr>
        <w:t xml:space="preserve">The Rally is not just </w:t>
      </w:r>
      <w:r>
        <w:rPr>
          <w:rFonts w:eastAsia="Times New Roman"/>
          <w:color w:val="000000"/>
          <w:sz w:val="24"/>
        </w:rPr>
        <w:t xml:space="preserve">about machinery, interesting or otherwise, it is more a chance to renew acquaintances and make new friends. The well thought out arrangement of cars and the informality of parking ensures that the entrant has maximum flexibility to get </w:t>
      </w:r>
      <w:proofErr w:type="spellStart"/>
      <w:r>
        <w:rPr>
          <w:rFonts w:eastAsia="Times New Roman"/>
          <w:color w:val="000000"/>
          <w:sz w:val="24"/>
        </w:rPr>
        <w:t>along side</w:t>
      </w:r>
      <w:proofErr w:type="spellEnd"/>
      <w:r>
        <w:rPr>
          <w:rFonts w:eastAsia="Times New Roman"/>
          <w:color w:val="000000"/>
          <w:sz w:val="24"/>
        </w:rPr>
        <w:t xml:space="preserve"> old frien</w:t>
      </w:r>
      <w:r>
        <w:rPr>
          <w:rFonts w:eastAsia="Times New Roman"/>
          <w:color w:val="000000"/>
          <w:sz w:val="24"/>
        </w:rPr>
        <w:t>ds, similar cars or just a more convenient spot to picnic! This meant that my 'well-worn' Ulster was not forced to park next to Dusty's beautifully built car or any of the others which show how much work I need to put into mine over the winter.</w:t>
      </w:r>
    </w:p>
    <w:p w14:paraId="2B0148CB" w14:textId="77777777" w:rsidR="0029257E" w:rsidRDefault="00B44A98">
      <w:pPr>
        <w:spacing w:before="291" w:line="288" w:lineRule="exact"/>
        <w:ind w:left="72" w:right="144"/>
        <w:jc w:val="both"/>
        <w:textAlignment w:val="baseline"/>
        <w:rPr>
          <w:rFonts w:eastAsia="Times New Roman"/>
          <w:color w:val="000000"/>
          <w:sz w:val="24"/>
        </w:rPr>
      </w:pPr>
      <w:r>
        <w:rPr>
          <w:rFonts w:eastAsia="Times New Roman"/>
          <w:color w:val="000000"/>
          <w:sz w:val="24"/>
        </w:rPr>
        <w:t xml:space="preserve">The social side went well. The Beer tent with its craft stalls was well supported and much tea was provided Chez Page. I don't know how many </w:t>
      </w:r>
      <w:proofErr w:type="gramStart"/>
      <w:r>
        <w:rPr>
          <w:rFonts w:eastAsia="Times New Roman"/>
          <w:color w:val="000000"/>
          <w:sz w:val="24"/>
        </w:rPr>
        <w:t>Restoration</w:t>
      </w:r>
      <w:proofErr w:type="gramEnd"/>
      <w:r>
        <w:rPr>
          <w:rFonts w:eastAsia="Times New Roman"/>
          <w:color w:val="000000"/>
          <w:sz w:val="24"/>
        </w:rPr>
        <w:t xml:space="preserve"> 10 Commandments were passed out but I got mine when I purchased a hat with a wider brim from the Club R</w:t>
      </w:r>
      <w:r>
        <w:rPr>
          <w:rFonts w:eastAsia="Times New Roman"/>
          <w:color w:val="000000"/>
          <w:sz w:val="24"/>
        </w:rPr>
        <w:t>egalia stall ably run by Sue and Mike Topham. This stall was a gathering point for many visitors, perhaps because the Topham daughters were there to help Mum! Saturday night sees the traditional Barn Dance and although it was a little slow getting going, I</w:t>
      </w:r>
      <w:r>
        <w:rPr>
          <w:rFonts w:eastAsia="Times New Roman"/>
          <w:color w:val="000000"/>
          <w:sz w:val="24"/>
        </w:rPr>
        <w:t xml:space="preserve"> put this down to a too generous dinner at the Scott Arms, Kingston, where a goodly number of Austins both large and small were in evidence. Anyway, </w:t>
      </w:r>
      <w:proofErr w:type="gramStart"/>
      <w:r>
        <w:rPr>
          <w:rFonts w:eastAsia="Times New Roman"/>
          <w:color w:val="000000"/>
          <w:sz w:val="24"/>
        </w:rPr>
        <w:t>It</w:t>
      </w:r>
      <w:proofErr w:type="gramEnd"/>
      <w:r>
        <w:rPr>
          <w:rFonts w:eastAsia="Times New Roman"/>
          <w:color w:val="000000"/>
          <w:sz w:val="24"/>
        </w:rPr>
        <w:t xml:space="preserve"> was my first experience of such an event and I much enjoyed it.</w:t>
      </w:r>
    </w:p>
    <w:p w14:paraId="6B526EEE" w14:textId="5A5F2E2C" w:rsidR="0029257E" w:rsidRDefault="00B44A98">
      <w:pPr>
        <w:spacing w:before="302" w:line="288" w:lineRule="exact"/>
        <w:ind w:left="72" w:right="144"/>
        <w:textAlignment w:val="baseline"/>
        <w:rPr>
          <w:rFonts w:eastAsia="Times New Roman"/>
          <w:color w:val="000000"/>
          <w:sz w:val="24"/>
        </w:rPr>
      </w:pPr>
      <w:r>
        <w:rPr>
          <w:rFonts w:eastAsia="Times New Roman"/>
          <w:color w:val="000000"/>
          <w:sz w:val="24"/>
        </w:rPr>
        <w:t>Another enjoyable part of the weekend wa</w:t>
      </w:r>
      <w:r>
        <w:rPr>
          <w:rFonts w:eastAsia="Times New Roman"/>
          <w:color w:val="000000"/>
          <w:sz w:val="24"/>
        </w:rPr>
        <w:t xml:space="preserve">s meeting many old friends. On the Seven front, we were well supported by the Bristol and Solent Clubs as well as having a strong showing of our own club members. A useful way of meeting people is to help </w:t>
      </w:r>
      <w:r w:rsidR="00645257">
        <w:rPr>
          <w:rFonts w:eastAsia="Times New Roman"/>
          <w:color w:val="000000"/>
          <w:sz w:val="24"/>
        </w:rPr>
        <w:t>marshal</w:t>
      </w:r>
      <w:r>
        <w:rPr>
          <w:rFonts w:eastAsia="Times New Roman"/>
          <w:color w:val="000000"/>
          <w:sz w:val="24"/>
        </w:rPr>
        <w:t xml:space="preserve"> the field. The small band were not overly </w:t>
      </w:r>
      <w:r>
        <w:rPr>
          <w:rFonts w:eastAsia="Times New Roman"/>
          <w:color w:val="000000"/>
          <w:sz w:val="24"/>
        </w:rPr>
        <w:t>taxed as entrants arrived in small numbers so there was time to talk as each new arrival was shown to a suitable site. Many thanks to those who undertook this work. I shall be looking for a small, select, team to help with this work next year. Names of vol</w:t>
      </w:r>
      <w:r>
        <w:rPr>
          <w:rFonts w:eastAsia="Times New Roman"/>
          <w:color w:val="000000"/>
          <w:sz w:val="24"/>
        </w:rPr>
        <w:t xml:space="preserve">unteers will be very welcome! Thanks too are due to all those who worked so hard before - and after the event to make it the success it undoubtedly was. Many people said how much they had enjoyed it and I can endorse that comment. The opportunity to enjoy </w:t>
      </w:r>
      <w:r>
        <w:rPr>
          <w:rFonts w:eastAsia="Times New Roman"/>
          <w:color w:val="000000"/>
          <w:sz w:val="24"/>
        </w:rPr>
        <w:t xml:space="preserve">a weekend in the idyllic surroundings of Harman's Cross, in the company of many like-minded enthusiasts, with a ready supply of the essentials of life (beer tent!) and the opportunity of exploring Swanage and the railway ensure that everyone has something </w:t>
      </w:r>
      <w:r>
        <w:rPr>
          <w:rFonts w:eastAsia="Times New Roman"/>
          <w:color w:val="000000"/>
          <w:sz w:val="24"/>
        </w:rPr>
        <w:t>to enjoy. Many thanks to the organisers</w:t>
      </w:r>
    </w:p>
    <w:p w14:paraId="5476A2D6" w14:textId="77777777" w:rsidR="0029257E" w:rsidRDefault="0029257E">
      <w:pPr>
        <w:sectPr w:rsidR="0029257E">
          <w:pgSz w:w="11904" w:h="16834"/>
          <w:pgMar w:top="1040" w:right="901" w:bottom="618" w:left="1299" w:header="720" w:footer="720" w:gutter="0"/>
          <w:cols w:space="720"/>
        </w:sectPr>
      </w:pPr>
    </w:p>
    <w:p w14:paraId="6651C7AD" w14:textId="77777777" w:rsidR="0029257E" w:rsidRDefault="00B44A98">
      <w:pPr>
        <w:spacing w:before="17" w:line="278" w:lineRule="exact"/>
        <w:ind w:left="72"/>
        <w:jc w:val="center"/>
        <w:textAlignment w:val="baseline"/>
        <w:rPr>
          <w:rFonts w:eastAsia="Times New Roman"/>
          <w:b/>
          <w:color w:val="000000"/>
          <w:sz w:val="24"/>
        </w:rPr>
      </w:pPr>
      <w:r>
        <w:rPr>
          <w:rFonts w:eastAsia="Times New Roman"/>
          <w:b/>
          <w:color w:val="000000"/>
          <w:sz w:val="24"/>
        </w:rPr>
        <w:lastRenderedPageBreak/>
        <w:t>UPDATE ON FUEL MATTERS</w:t>
      </w:r>
    </w:p>
    <w:p w14:paraId="6A66332D" w14:textId="77777777" w:rsidR="0029257E" w:rsidRDefault="00B44A98">
      <w:pPr>
        <w:spacing w:before="8" w:line="279" w:lineRule="exact"/>
        <w:ind w:left="72"/>
        <w:jc w:val="center"/>
        <w:textAlignment w:val="baseline"/>
        <w:rPr>
          <w:rFonts w:eastAsia="Times New Roman"/>
          <w:i/>
          <w:color w:val="000000"/>
          <w:sz w:val="24"/>
        </w:rPr>
      </w:pPr>
      <w:r>
        <w:rPr>
          <w:rFonts w:eastAsia="Times New Roman"/>
          <w:i/>
          <w:color w:val="000000"/>
          <w:sz w:val="24"/>
        </w:rPr>
        <w:t>From the Federation of British Historic Vehicles Clubs</w:t>
      </w:r>
    </w:p>
    <w:p w14:paraId="6DC644CC" w14:textId="77777777" w:rsidR="0029257E" w:rsidRDefault="00B44A98">
      <w:pPr>
        <w:spacing w:before="299" w:line="278" w:lineRule="exact"/>
        <w:ind w:left="72"/>
        <w:jc w:val="center"/>
        <w:textAlignment w:val="baseline"/>
        <w:rPr>
          <w:rFonts w:eastAsia="Times New Roman"/>
          <w:b/>
          <w:color w:val="000000"/>
          <w:spacing w:val="-1"/>
          <w:sz w:val="24"/>
        </w:rPr>
      </w:pPr>
      <w:r>
        <w:rPr>
          <w:rFonts w:eastAsia="Times New Roman"/>
          <w:b/>
          <w:color w:val="000000"/>
          <w:spacing w:val="-1"/>
          <w:sz w:val="24"/>
        </w:rPr>
        <w:t>Background</w:t>
      </w:r>
    </w:p>
    <w:p w14:paraId="6A4A452F" w14:textId="6037D560" w:rsidR="0029257E" w:rsidRDefault="00B44A98">
      <w:pPr>
        <w:spacing w:before="252" w:line="289" w:lineRule="exact"/>
        <w:ind w:left="72" w:right="72"/>
        <w:jc w:val="both"/>
        <w:textAlignment w:val="baseline"/>
        <w:rPr>
          <w:rFonts w:eastAsia="Times New Roman"/>
          <w:color w:val="000000"/>
          <w:sz w:val="24"/>
        </w:rPr>
      </w:pPr>
      <w:r>
        <w:rPr>
          <w:rFonts w:eastAsia="Times New Roman"/>
          <w:color w:val="000000"/>
          <w:sz w:val="24"/>
        </w:rPr>
        <w:t xml:space="preserve">There have been two serious concerns about petrol which have vexed the 'old vehicle' movement in recent years, namely, leaded fuel (its merits and its availability for the future) and the volatility of today's leaded 4 Star (leading to vapour locks in the </w:t>
      </w:r>
      <w:r>
        <w:rPr>
          <w:rFonts w:eastAsia="Times New Roman"/>
          <w:color w:val="000000"/>
          <w:sz w:val="24"/>
        </w:rPr>
        <w:t xml:space="preserve">fuel systems of some period vehicles). The VSCC formed a subcommittee in 1990 to investigate the leaded petrol situation and to evaluate lead substitute additives as a prelude to determining the best way to ensure supplies of suitable fuel for the future, </w:t>
      </w:r>
      <w:proofErr w:type="gramStart"/>
      <w:r>
        <w:rPr>
          <w:rFonts w:eastAsia="Times New Roman"/>
          <w:color w:val="000000"/>
          <w:sz w:val="24"/>
        </w:rPr>
        <w:t>if and when</w:t>
      </w:r>
      <w:proofErr w:type="gramEnd"/>
      <w:r>
        <w:rPr>
          <w:rFonts w:eastAsia="Times New Roman"/>
          <w:color w:val="000000"/>
          <w:sz w:val="24"/>
        </w:rPr>
        <w:t xml:space="preserve"> 4 Star leaded ceased to be available. The sub-committee has so far produced two booklets, "The Use of Unleaded Fuel in Older Engines" and "Fuel Problems; Use of Modem Petrol in Older E-,Engines". Both booklets presented all the known available </w:t>
      </w:r>
      <w:r>
        <w:rPr>
          <w:rFonts w:eastAsia="Times New Roman"/>
          <w:color w:val="000000"/>
          <w:sz w:val="24"/>
        </w:rPr>
        <w:t>evidence to allow their readers to understand - respectively - the issues in the leaded/ unleaded controversy and the use of today's 4 Star fuel in older vehicles (including the misfiring problems usually caused by fuel vapour</w:t>
      </w:r>
      <w:r w:rsidR="00645257">
        <w:rPr>
          <w:rFonts w:eastAsia="Times New Roman"/>
          <w:color w:val="000000"/>
          <w:sz w:val="24"/>
        </w:rPr>
        <w:t>-</w:t>
      </w:r>
      <w:r>
        <w:rPr>
          <w:rFonts w:eastAsia="Times New Roman"/>
          <w:color w:val="000000"/>
          <w:sz w:val="24"/>
        </w:rPr>
        <w:t>locks). Generally, both bookl</w:t>
      </w:r>
      <w:r>
        <w:rPr>
          <w:rFonts w:eastAsia="Times New Roman"/>
          <w:color w:val="000000"/>
          <w:sz w:val="24"/>
        </w:rPr>
        <w:t>ets have been very well received throughout the movement, except for a small but vociferous minority who have difficulty in accepting either or both theses. (This dissention, incidentally, whilst surprising, does not matter; the whole point of the booklets</w:t>
      </w:r>
      <w:r>
        <w:rPr>
          <w:rFonts w:eastAsia="Times New Roman"/>
          <w:color w:val="000000"/>
          <w:sz w:val="24"/>
        </w:rPr>
        <w:t xml:space="preserve"> was to set out the facts and allow readers to form their own conclusions, thus </w:t>
      </w:r>
      <w:r>
        <w:rPr>
          <w:rFonts w:eastAsia="Times New Roman"/>
          <w:color w:val="000000"/>
          <w:sz w:val="24"/>
        </w:rPr>
        <w:softHyphen/>
        <w:t>hopefully - avoiding the "if only I'd known" syndrome regarding such potential disasters as the probable consequences of prolonged use of unleaded fuel in engines with unsuita</w:t>
      </w:r>
      <w:r>
        <w:rPr>
          <w:rFonts w:eastAsia="Times New Roman"/>
          <w:color w:val="000000"/>
          <w:sz w:val="24"/>
        </w:rPr>
        <w:t>ble exhaust valves and seats, and the likely causes of poor running and misfiring plus the possible adverse consequences of adding paraffin to petrol as an amelioration.)</w:t>
      </w:r>
    </w:p>
    <w:p w14:paraId="3E4D1EAD" w14:textId="77777777" w:rsidR="0029257E" w:rsidRDefault="00B44A98">
      <w:pPr>
        <w:spacing w:before="284" w:line="289" w:lineRule="exact"/>
        <w:ind w:left="72" w:right="144"/>
        <w:jc w:val="both"/>
        <w:textAlignment w:val="baseline"/>
        <w:rPr>
          <w:rFonts w:eastAsia="Times New Roman"/>
          <w:color w:val="000000"/>
          <w:sz w:val="24"/>
        </w:rPr>
      </w:pPr>
      <w:r>
        <w:rPr>
          <w:rFonts w:eastAsia="Times New Roman"/>
          <w:color w:val="000000"/>
          <w:sz w:val="24"/>
        </w:rPr>
        <w:t>I [ Peter Henley, of the VSCC] have chaired the sub-committee since its inception and</w:t>
      </w:r>
      <w:r>
        <w:rPr>
          <w:rFonts w:eastAsia="Times New Roman"/>
          <w:color w:val="000000"/>
          <w:sz w:val="24"/>
        </w:rPr>
        <w:t xml:space="preserve"> am willing to do so for the foreseeable future. A recent development has been my appointment to the BSI Technical Committee PTC/11 - "Petrol and Automotive Diesel Fuels" through the sponsorship of the FBHVC. Its responsibilities are to produce standards f</w:t>
      </w:r>
      <w:r>
        <w:rPr>
          <w:rFonts w:eastAsia="Times New Roman"/>
          <w:color w:val="000000"/>
          <w:sz w:val="24"/>
        </w:rPr>
        <w:t xml:space="preserve">or the fuels within its orbit including such matters as labelling of pumps on garage forecourts and (far more importantly for all of us) the composition of fuels including lead content and volatility characteristics. It is important that the deliberations </w:t>
      </w:r>
      <w:r>
        <w:rPr>
          <w:rFonts w:eastAsia="Times New Roman"/>
          <w:color w:val="000000"/>
          <w:sz w:val="24"/>
        </w:rPr>
        <w:t>and decisions of the BSI committee are made known to all the interested parties.</w:t>
      </w:r>
    </w:p>
    <w:p w14:paraId="2F9E9D54" w14:textId="77777777" w:rsidR="0029257E" w:rsidRDefault="00B44A98">
      <w:pPr>
        <w:spacing w:before="303" w:line="275" w:lineRule="exact"/>
        <w:ind w:left="4032"/>
        <w:jc w:val="both"/>
        <w:textAlignment w:val="baseline"/>
        <w:rPr>
          <w:rFonts w:eastAsia="Times New Roman"/>
          <w:b/>
          <w:color w:val="000000"/>
          <w:sz w:val="24"/>
        </w:rPr>
      </w:pPr>
      <w:r>
        <w:rPr>
          <w:rFonts w:eastAsia="Times New Roman"/>
          <w:b/>
          <w:color w:val="000000"/>
          <w:sz w:val="24"/>
        </w:rPr>
        <w:t>The Status Quo</w:t>
      </w:r>
    </w:p>
    <w:p w14:paraId="7306681E" w14:textId="77777777" w:rsidR="0029257E" w:rsidRDefault="00B44A98">
      <w:pPr>
        <w:spacing w:line="282" w:lineRule="exact"/>
        <w:ind w:left="72"/>
        <w:jc w:val="both"/>
        <w:textAlignment w:val="baseline"/>
        <w:rPr>
          <w:rFonts w:eastAsia="Times New Roman"/>
          <w:color w:val="000000"/>
          <w:sz w:val="24"/>
        </w:rPr>
      </w:pPr>
      <w:r>
        <w:rPr>
          <w:rFonts w:eastAsia="Times New Roman"/>
          <w:color w:val="000000"/>
          <w:sz w:val="24"/>
        </w:rPr>
        <w:t>VOLATILITY</w:t>
      </w:r>
    </w:p>
    <w:p w14:paraId="57D54779" w14:textId="77777777" w:rsidR="0029257E" w:rsidRDefault="00B44A98">
      <w:pPr>
        <w:spacing w:line="288" w:lineRule="exact"/>
        <w:ind w:left="72" w:right="144"/>
        <w:jc w:val="both"/>
        <w:textAlignment w:val="baseline"/>
        <w:rPr>
          <w:rFonts w:eastAsia="Times New Roman"/>
          <w:color w:val="000000"/>
          <w:sz w:val="24"/>
        </w:rPr>
      </w:pPr>
      <w:r>
        <w:rPr>
          <w:rFonts w:eastAsia="Times New Roman"/>
          <w:color w:val="000000"/>
          <w:sz w:val="24"/>
        </w:rPr>
        <w:t xml:space="preserve">The BSI Committee PTC/11 are considering a revision to BS4040 'Leaded Petrol (Gasoline) for Motor Vehicles' introducing a reduction in the seasonal volatility characteristics. (The volatility characteristics, as a point of interest, arc changed </w:t>
      </w:r>
      <w:proofErr w:type="gramStart"/>
      <w:r>
        <w:rPr>
          <w:rFonts w:eastAsia="Times New Roman"/>
          <w:color w:val="000000"/>
          <w:sz w:val="24"/>
        </w:rPr>
        <w:t>in order to</w:t>
      </w:r>
      <w:proofErr w:type="gramEnd"/>
      <w:r>
        <w:rPr>
          <w:rFonts w:eastAsia="Times New Roman"/>
          <w:color w:val="000000"/>
          <w:sz w:val="24"/>
        </w:rPr>
        <w:t xml:space="preserve"> "provide protection against vehicle malfunction as a result of seasonal changes in temperature" which should result - rather arbitrarily - in summer specification fuel at retail outlets from 1 June to 31 August and winter specification for the rest of the</w:t>
      </w:r>
      <w:r>
        <w:rPr>
          <w:rFonts w:eastAsia="Times New Roman"/>
          <w:color w:val="000000"/>
          <w:sz w:val="24"/>
        </w:rPr>
        <w:t xml:space="preserve"> year.) Such a proportional reduction in seasonal volatility would bring BS4040 fuel in line (in this </w:t>
      </w:r>
      <w:proofErr w:type="gramStart"/>
      <w:r>
        <w:rPr>
          <w:rFonts w:eastAsia="Times New Roman"/>
          <w:color w:val="000000"/>
          <w:sz w:val="24"/>
        </w:rPr>
        <w:t>particular respect</w:t>
      </w:r>
      <w:proofErr w:type="gramEnd"/>
      <w:r>
        <w:rPr>
          <w:rFonts w:eastAsia="Times New Roman"/>
          <w:color w:val="000000"/>
          <w:sz w:val="24"/>
        </w:rPr>
        <w:t>) with Unleaded fuel (BS EN228) and would be beneficial to those currently suffering from chronic vapour lock misfiring symptoms.</w:t>
      </w:r>
    </w:p>
    <w:p w14:paraId="2C23E179" w14:textId="77777777" w:rsidR="0029257E" w:rsidRDefault="00B44A98">
      <w:pPr>
        <w:spacing w:before="287" w:line="289" w:lineRule="exact"/>
        <w:ind w:left="72" w:right="72"/>
        <w:jc w:val="both"/>
        <w:textAlignment w:val="baseline"/>
        <w:rPr>
          <w:rFonts w:eastAsia="Times New Roman"/>
          <w:color w:val="000000"/>
          <w:sz w:val="24"/>
        </w:rPr>
      </w:pPr>
      <w:r>
        <w:rPr>
          <w:rFonts w:eastAsia="Times New Roman"/>
          <w:color w:val="000000"/>
          <w:sz w:val="24"/>
        </w:rPr>
        <w:t>Points</w:t>
      </w:r>
      <w:r>
        <w:rPr>
          <w:rFonts w:eastAsia="Times New Roman"/>
          <w:color w:val="000000"/>
          <w:sz w:val="24"/>
        </w:rPr>
        <w:t xml:space="preserve"> of interest which arose during the PTC/1 1 's discussions on BS4040, as part of a routine five yearly review, undertaken on 15 June 1993 were; the UKPIA (the UK petroleum industry's representative) had no record of complaints about the volatility of leade</w:t>
      </w:r>
      <w:r>
        <w:rPr>
          <w:rFonts w:eastAsia="Times New Roman"/>
          <w:color w:val="000000"/>
          <w:sz w:val="24"/>
        </w:rPr>
        <w:t>d petrol (a classic example for the need of a voice from the FBHVC) and that, to align BS4040 with EN228 in terms of volatility characteristics would cost the industry £28 million per annum, a cost which the industry did not think justified. A consequent a</w:t>
      </w:r>
      <w:r>
        <w:rPr>
          <w:rFonts w:eastAsia="Times New Roman"/>
          <w:color w:val="000000"/>
          <w:sz w:val="24"/>
        </w:rPr>
        <w:t>dditional cost to the motorist was calculated (by the DTI) at 8p/litre; (an addition which some of us might believe worthwhile if it cured vapour locking).</w:t>
      </w:r>
    </w:p>
    <w:p w14:paraId="778DA3BD" w14:textId="77777777" w:rsidR="0029257E" w:rsidRDefault="0029257E">
      <w:pPr>
        <w:sectPr w:rsidR="0029257E">
          <w:pgSz w:w="11904" w:h="16834"/>
          <w:pgMar w:top="1140" w:right="941" w:bottom="878" w:left="1259" w:header="720" w:footer="720" w:gutter="0"/>
          <w:cols w:space="720"/>
        </w:sectPr>
      </w:pPr>
    </w:p>
    <w:p w14:paraId="0FCF8020" w14:textId="77777777" w:rsidR="0029257E" w:rsidRDefault="00B44A98">
      <w:pPr>
        <w:spacing w:line="287" w:lineRule="exact"/>
        <w:ind w:left="72" w:right="144"/>
        <w:jc w:val="both"/>
        <w:textAlignment w:val="baseline"/>
        <w:rPr>
          <w:rFonts w:eastAsia="Times New Roman"/>
          <w:color w:val="000000"/>
          <w:sz w:val="24"/>
        </w:rPr>
      </w:pPr>
      <w:r>
        <w:rPr>
          <w:rFonts w:eastAsia="Times New Roman"/>
          <w:color w:val="000000"/>
          <w:sz w:val="24"/>
        </w:rPr>
        <w:lastRenderedPageBreak/>
        <w:t>Although not fundamental to the volatility issue, the UKPIA said that they expected sa</w:t>
      </w:r>
      <w:r>
        <w:rPr>
          <w:rFonts w:eastAsia="Times New Roman"/>
          <w:color w:val="000000"/>
          <w:sz w:val="24"/>
        </w:rPr>
        <w:t>les of leaded petrol to reduce to less than 10% of their current levels by 1998/2000. This statement is, of course, crucial to the leaded petrol conundrum; firstly it confirms to some extent the previously understood situation that leaded petrol would be a</w:t>
      </w:r>
      <w:r>
        <w:rPr>
          <w:rFonts w:eastAsia="Times New Roman"/>
          <w:color w:val="000000"/>
          <w:sz w:val="24"/>
        </w:rPr>
        <w:t xml:space="preserve">vailable in the UK until the turn of the century but, secondly, it begs the question as to what level of leaded sales would remain commercially viable to the companies; 10% of current sales sounds alarmingly small -'and </w:t>
      </w:r>
      <w:proofErr w:type="spellStart"/>
      <w:r>
        <w:rPr>
          <w:rFonts w:eastAsia="Times New Roman"/>
          <w:color w:val="000000"/>
          <w:sz w:val="24"/>
        </w:rPr>
        <w:t>behoves</w:t>
      </w:r>
      <w:proofErr w:type="spellEnd"/>
      <w:r>
        <w:rPr>
          <w:rFonts w:eastAsia="Times New Roman"/>
          <w:color w:val="000000"/>
          <w:sz w:val="24"/>
        </w:rPr>
        <w:t xml:space="preserve"> us all to buying as much as </w:t>
      </w:r>
      <w:r>
        <w:rPr>
          <w:rFonts w:eastAsia="Times New Roman"/>
          <w:color w:val="000000"/>
          <w:sz w:val="24"/>
        </w:rPr>
        <w:t>possible meanwhile.</w:t>
      </w:r>
    </w:p>
    <w:p w14:paraId="267305D9" w14:textId="77777777" w:rsidR="0029257E" w:rsidRDefault="00B44A98">
      <w:pPr>
        <w:spacing w:before="305" w:line="278" w:lineRule="exact"/>
        <w:ind w:left="72"/>
        <w:jc w:val="center"/>
        <w:textAlignment w:val="baseline"/>
        <w:rPr>
          <w:rFonts w:eastAsia="Times New Roman"/>
          <w:b/>
          <w:color w:val="000000"/>
          <w:sz w:val="24"/>
        </w:rPr>
      </w:pPr>
      <w:r>
        <w:rPr>
          <w:rFonts w:eastAsia="Times New Roman"/>
          <w:b/>
          <w:color w:val="000000"/>
          <w:sz w:val="24"/>
        </w:rPr>
        <w:t>The Future</w:t>
      </w:r>
    </w:p>
    <w:p w14:paraId="25B40E7B" w14:textId="77777777" w:rsidR="0029257E" w:rsidRDefault="00B44A98">
      <w:pPr>
        <w:spacing w:before="288" w:line="286" w:lineRule="exact"/>
        <w:ind w:left="72"/>
        <w:textAlignment w:val="baseline"/>
        <w:rPr>
          <w:rFonts w:eastAsia="Times New Roman"/>
          <w:color w:val="000000"/>
          <w:sz w:val="24"/>
        </w:rPr>
      </w:pPr>
      <w:r>
        <w:rPr>
          <w:rFonts w:eastAsia="Times New Roman"/>
          <w:color w:val="000000"/>
          <w:sz w:val="24"/>
        </w:rPr>
        <w:t>VOLATILITY</w:t>
      </w:r>
    </w:p>
    <w:p w14:paraId="079C4474" w14:textId="77777777" w:rsidR="0029257E" w:rsidRDefault="00B44A98">
      <w:pPr>
        <w:spacing w:line="287" w:lineRule="exact"/>
        <w:ind w:left="72" w:right="144"/>
        <w:jc w:val="both"/>
        <w:textAlignment w:val="baseline"/>
        <w:rPr>
          <w:rFonts w:eastAsia="Times New Roman"/>
          <w:color w:val="000000"/>
          <w:sz w:val="24"/>
        </w:rPr>
      </w:pPr>
      <w:r>
        <w:rPr>
          <w:rFonts w:eastAsia="Times New Roman"/>
          <w:color w:val="000000"/>
          <w:sz w:val="24"/>
        </w:rPr>
        <w:t>The outcome of the BSI Committee's deliberations on volatility should be known soon and I will notify the decision when it is made.</w:t>
      </w:r>
    </w:p>
    <w:p w14:paraId="10FAB95C" w14:textId="77777777" w:rsidR="0029257E" w:rsidRDefault="00B44A98">
      <w:pPr>
        <w:spacing w:before="297" w:line="287" w:lineRule="exact"/>
        <w:ind w:left="72"/>
        <w:jc w:val="both"/>
        <w:textAlignment w:val="baseline"/>
        <w:rPr>
          <w:rFonts w:eastAsia="Times New Roman"/>
          <w:color w:val="000000"/>
          <w:sz w:val="24"/>
        </w:rPr>
      </w:pPr>
      <w:r>
        <w:rPr>
          <w:rFonts w:eastAsia="Times New Roman"/>
          <w:color w:val="000000"/>
          <w:sz w:val="24"/>
        </w:rPr>
        <w:t>LEADED FUEL</w:t>
      </w:r>
    </w:p>
    <w:p w14:paraId="7DA5C021" w14:textId="77777777" w:rsidR="0029257E" w:rsidRDefault="00B44A98">
      <w:pPr>
        <w:spacing w:before="2" w:line="287" w:lineRule="exact"/>
        <w:ind w:left="72" w:right="144"/>
        <w:jc w:val="both"/>
        <w:textAlignment w:val="baseline"/>
        <w:rPr>
          <w:rFonts w:eastAsia="Times New Roman"/>
          <w:color w:val="000000"/>
          <w:sz w:val="24"/>
        </w:rPr>
      </w:pPr>
      <w:r>
        <w:rPr>
          <w:rFonts w:eastAsia="Times New Roman"/>
          <w:color w:val="000000"/>
          <w:sz w:val="24"/>
        </w:rPr>
        <w:t>Much evidence of disaster attributed to the use of unleaded fuel in in</w:t>
      </w:r>
      <w:r>
        <w:rPr>
          <w:rFonts w:eastAsia="Times New Roman"/>
          <w:color w:val="000000"/>
          <w:sz w:val="24"/>
        </w:rPr>
        <w:t xml:space="preserve">appropriate engines is emerging from the USA. Presumably this may well provoke urgent investigation for suitable lead substitutes there: </w:t>
      </w:r>
      <w:proofErr w:type="gramStart"/>
      <w:r>
        <w:rPr>
          <w:rFonts w:eastAsia="Times New Roman"/>
          <w:color w:val="000000"/>
          <w:sz w:val="24"/>
        </w:rPr>
        <w:t>also</w:t>
      </w:r>
      <w:proofErr w:type="gramEnd"/>
      <w:r>
        <w:rPr>
          <w:rFonts w:eastAsia="Times New Roman"/>
          <w:color w:val="000000"/>
          <w:sz w:val="24"/>
        </w:rPr>
        <w:t xml:space="preserve"> parts of the UK petroleum industry appear to be seeking an answer because of the commercial potential (the Federat</w:t>
      </w:r>
      <w:r>
        <w:rPr>
          <w:rFonts w:eastAsia="Times New Roman"/>
          <w:color w:val="000000"/>
          <w:sz w:val="24"/>
        </w:rPr>
        <w:t>ion represents about 250,000 old vehicle users, which reflects a large number of vehicles continuing to thirst for leaded/lead substitute fuel into the 21st century). The VSCC Sub-Committee intends to investigate the lead substitute arena next; meanwhile t</w:t>
      </w:r>
      <w:r>
        <w:rPr>
          <w:rFonts w:eastAsia="Times New Roman"/>
          <w:color w:val="000000"/>
          <w:sz w:val="24"/>
        </w:rPr>
        <w:t>hose currently being marketed are known to be of limited help or no help at all.</w:t>
      </w:r>
    </w:p>
    <w:p w14:paraId="5AC8BDA7" w14:textId="77777777" w:rsidR="0029257E" w:rsidRDefault="00B44A98">
      <w:pPr>
        <w:spacing w:before="19" w:line="278" w:lineRule="exact"/>
        <w:ind w:left="72"/>
        <w:jc w:val="both"/>
        <w:textAlignment w:val="baseline"/>
        <w:rPr>
          <w:rFonts w:eastAsia="Times New Roman"/>
          <w:i/>
          <w:color w:val="000000"/>
          <w:sz w:val="24"/>
        </w:rPr>
      </w:pPr>
      <w:r>
        <w:rPr>
          <w:rFonts w:eastAsia="Times New Roman"/>
          <w:i/>
          <w:color w:val="000000"/>
          <w:sz w:val="24"/>
        </w:rPr>
        <w:t xml:space="preserve">Peter Henley </w:t>
      </w:r>
      <w:proofErr w:type="gramStart"/>
      <w:r>
        <w:rPr>
          <w:rFonts w:eastAsia="Times New Roman"/>
          <w:i/>
          <w:color w:val="000000"/>
          <w:sz w:val="24"/>
        </w:rPr>
        <w:t>December,</w:t>
      </w:r>
      <w:proofErr w:type="gramEnd"/>
      <w:r>
        <w:rPr>
          <w:rFonts w:eastAsia="Times New Roman"/>
          <w:i/>
          <w:color w:val="000000"/>
          <w:sz w:val="24"/>
        </w:rPr>
        <w:t xml:space="preserve"> 1993</w:t>
      </w:r>
    </w:p>
    <w:p w14:paraId="62209FAF" w14:textId="77777777" w:rsidR="0029257E" w:rsidRDefault="00B44A98">
      <w:pPr>
        <w:spacing w:before="310" w:line="287" w:lineRule="exact"/>
        <w:ind w:left="72" w:right="144"/>
        <w:jc w:val="both"/>
        <w:textAlignment w:val="baseline"/>
        <w:rPr>
          <w:rFonts w:eastAsia="Times New Roman"/>
          <w:color w:val="000000"/>
          <w:sz w:val="24"/>
        </w:rPr>
      </w:pPr>
      <w:r>
        <w:rPr>
          <w:rFonts w:eastAsia="Times New Roman"/>
          <w:color w:val="000000"/>
          <w:sz w:val="24"/>
        </w:rPr>
        <w:t>Over the last six months, much development testing has been undertaken with a commercially available anti-valve seat recession (VSR) additive which</w:t>
      </w:r>
      <w:r>
        <w:rPr>
          <w:rFonts w:eastAsia="Times New Roman"/>
          <w:color w:val="000000"/>
          <w:sz w:val="24"/>
        </w:rPr>
        <w:t xml:space="preserve"> has been used extensively in the USA. The testing was carried out in a European car, whose engine is known to be very susceptible to VSR with unleaded petrol. A drive cycle representative of European driving conditions was employed, using engine speeds up</w:t>
      </w:r>
      <w:r>
        <w:rPr>
          <w:rFonts w:eastAsia="Times New Roman"/>
          <w:color w:val="000000"/>
          <w:sz w:val="24"/>
        </w:rPr>
        <w:t xml:space="preserve"> to 4500 rpm, corresponding to a vehicle speed of 120kph, thus providing a realistic test of the additive.</w:t>
      </w:r>
    </w:p>
    <w:p w14:paraId="189AEB9F" w14:textId="77777777" w:rsidR="0029257E" w:rsidRDefault="00B44A98">
      <w:pPr>
        <w:spacing w:before="279" w:line="287" w:lineRule="exact"/>
        <w:ind w:left="72" w:right="72"/>
        <w:jc w:val="both"/>
        <w:textAlignment w:val="baseline"/>
        <w:rPr>
          <w:rFonts w:eastAsia="Times New Roman"/>
          <w:color w:val="000000"/>
          <w:sz w:val="24"/>
        </w:rPr>
      </w:pPr>
      <w:r>
        <w:rPr>
          <w:rFonts w:eastAsia="Times New Roman"/>
          <w:color w:val="000000"/>
          <w:sz w:val="24"/>
        </w:rPr>
        <w:t xml:space="preserve">At higher treat rates than would normally be employed, it was demonstrated that VSR could be reduced to very low levels, comparable with that measured after use with leaded petrol. It looks very probable, therefore, that it will be technically feasible to </w:t>
      </w:r>
      <w:r>
        <w:rPr>
          <w:rFonts w:eastAsia="Times New Roman"/>
          <w:color w:val="000000"/>
          <w:sz w:val="24"/>
        </w:rPr>
        <w:t>offer an additive for use in older cars, which will effectively overcome the problem of VSR. An additive of this type would be added by the owner directly to the fuel in the vehicle's tank.</w:t>
      </w:r>
    </w:p>
    <w:p w14:paraId="0A4DED96" w14:textId="77777777" w:rsidR="0029257E" w:rsidRDefault="00B44A98">
      <w:pPr>
        <w:spacing w:before="292" w:line="287" w:lineRule="exact"/>
        <w:ind w:left="72" w:right="72"/>
        <w:jc w:val="both"/>
        <w:textAlignment w:val="baseline"/>
        <w:rPr>
          <w:rFonts w:eastAsia="Times New Roman"/>
          <w:color w:val="000000"/>
          <w:sz w:val="24"/>
        </w:rPr>
      </w:pPr>
      <w:r>
        <w:rPr>
          <w:rFonts w:eastAsia="Times New Roman"/>
          <w:color w:val="000000"/>
          <w:sz w:val="24"/>
        </w:rPr>
        <w:t>More testing is required to ensure the absence of ad verse side ef</w:t>
      </w:r>
      <w:r>
        <w:rPr>
          <w:rFonts w:eastAsia="Times New Roman"/>
          <w:color w:val="000000"/>
          <w:sz w:val="24"/>
        </w:rPr>
        <w:t>fects. However, the current situation is encouraging, particularly when it is borne in mind that leaded petrol offers a complete solution and is widely available in UK. It seems very likely that an effective anti-VSR additive will be available at a reasona</w:t>
      </w:r>
      <w:r>
        <w:rPr>
          <w:rFonts w:eastAsia="Times New Roman"/>
          <w:color w:val="000000"/>
          <w:sz w:val="24"/>
        </w:rPr>
        <w:t>ble cost before leaded petrol has become scarce or difficult to obtain.</w:t>
      </w:r>
    </w:p>
    <w:p w14:paraId="6AA03728" w14:textId="77777777" w:rsidR="0029257E" w:rsidRDefault="00B44A98">
      <w:pPr>
        <w:spacing w:before="20" w:line="278" w:lineRule="exact"/>
        <w:ind w:left="5184"/>
        <w:textAlignment w:val="baseline"/>
        <w:rPr>
          <w:rFonts w:eastAsia="Times New Roman"/>
          <w:i/>
          <w:color w:val="000000"/>
          <w:sz w:val="24"/>
        </w:rPr>
      </w:pPr>
      <w:r>
        <w:rPr>
          <w:rFonts w:eastAsia="Times New Roman"/>
          <w:i/>
          <w:color w:val="000000"/>
          <w:sz w:val="24"/>
        </w:rPr>
        <w:t xml:space="preserve">Peter Henley </w:t>
      </w:r>
      <w:proofErr w:type="gramStart"/>
      <w:r>
        <w:rPr>
          <w:rFonts w:eastAsia="Times New Roman"/>
          <w:i/>
          <w:color w:val="000000"/>
          <w:sz w:val="24"/>
        </w:rPr>
        <w:t>March,</w:t>
      </w:r>
      <w:proofErr w:type="gramEnd"/>
      <w:r>
        <w:rPr>
          <w:rFonts w:eastAsia="Times New Roman"/>
          <w:i/>
          <w:color w:val="000000"/>
          <w:sz w:val="24"/>
        </w:rPr>
        <w:t xml:space="preserve"> 1994</w:t>
      </w:r>
    </w:p>
    <w:p w14:paraId="1F70E50E" w14:textId="77777777" w:rsidR="0029257E" w:rsidRDefault="00B44A98">
      <w:pPr>
        <w:spacing w:before="298" w:line="278" w:lineRule="exact"/>
        <w:ind w:left="72"/>
        <w:textAlignment w:val="baseline"/>
        <w:rPr>
          <w:rFonts w:eastAsia="Times New Roman"/>
          <w:b/>
          <w:color w:val="000000"/>
          <w:sz w:val="24"/>
        </w:rPr>
      </w:pPr>
      <w:r>
        <w:rPr>
          <w:rFonts w:eastAsia="Times New Roman"/>
          <w:b/>
          <w:color w:val="000000"/>
          <w:sz w:val="24"/>
        </w:rPr>
        <w:t>Addendum: - Fuel</w:t>
      </w:r>
    </w:p>
    <w:p w14:paraId="491016AA" w14:textId="77777777" w:rsidR="0029257E" w:rsidRDefault="00B44A98">
      <w:pPr>
        <w:spacing w:before="285" w:line="287" w:lineRule="exact"/>
        <w:ind w:left="72" w:right="72"/>
        <w:jc w:val="both"/>
        <w:textAlignment w:val="baseline"/>
        <w:rPr>
          <w:rFonts w:eastAsia="Times New Roman"/>
          <w:color w:val="000000"/>
          <w:sz w:val="24"/>
        </w:rPr>
      </w:pPr>
      <w:r>
        <w:rPr>
          <w:rFonts w:eastAsia="Times New Roman"/>
          <w:color w:val="000000"/>
          <w:sz w:val="24"/>
        </w:rPr>
        <w:t xml:space="preserve">The following extract from </w:t>
      </w:r>
      <w:r>
        <w:rPr>
          <w:rFonts w:eastAsia="Times New Roman"/>
          <w:i/>
          <w:color w:val="000000"/>
          <w:sz w:val="24"/>
        </w:rPr>
        <w:t xml:space="preserve">The Motor </w:t>
      </w:r>
      <w:r>
        <w:rPr>
          <w:rFonts w:eastAsia="Times New Roman"/>
          <w:color w:val="000000"/>
          <w:sz w:val="24"/>
        </w:rPr>
        <w:t>of 25 March 1913 highlights the dangers of adding paraffin to petrol, despite the possible gains from doi</w:t>
      </w:r>
      <w:r>
        <w:rPr>
          <w:rFonts w:eastAsia="Times New Roman"/>
          <w:color w:val="000000"/>
          <w:sz w:val="24"/>
        </w:rPr>
        <w:t xml:space="preserve">ng so. </w:t>
      </w:r>
      <w:r>
        <w:rPr>
          <w:rFonts w:eastAsia="Times New Roman"/>
          <w:i/>
          <w:color w:val="000000"/>
          <w:sz w:val="24"/>
        </w:rPr>
        <w:t xml:space="preserve">The Motor </w:t>
      </w:r>
      <w:r>
        <w:rPr>
          <w:rFonts w:eastAsia="Times New Roman"/>
          <w:color w:val="000000"/>
          <w:sz w:val="24"/>
        </w:rPr>
        <w:t>editorial is saying exactly what the VSCC sub-committee on fuels has been publishing as a warning in recent years. Perhaps, because it is from the era when the cars which are perceived as benefiting most from paraffin were new and in daily</w:t>
      </w:r>
      <w:r>
        <w:rPr>
          <w:rFonts w:eastAsia="Times New Roman"/>
          <w:color w:val="000000"/>
          <w:sz w:val="24"/>
        </w:rPr>
        <w:t xml:space="preserve"> use, the warning will add credibility to the views of modem academics.</w:t>
      </w:r>
    </w:p>
    <w:p w14:paraId="094243AA" w14:textId="77777777" w:rsidR="0029257E" w:rsidRDefault="0029257E">
      <w:pPr>
        <w:sectPr w:rsidR="0029257E">
          <w:pgSz w:w="11904" w:h="16834"/>
          <w:pgMar w:top="1420" w:right="898" w:bottom="598" w:left="1302" w:header="720" w:footer="720" w:gutter="0"/>
          <w:cols w:space="720"/>
        </w:sectPr>
      </w:pPr>
    </w:p>
    <w:p w14:paraId="4E2A844F" w14:textId="535BF0F7" w:rsidR="0029257E" w:rsidRDefault="00645257">
      <w:pPr>
        <w:spacing w:before="91" w:after="144" w:line="288" w:lineRule="exact"/>
        <w:ind w:left="1152" w:right="648"/>
        <w:jc w:val="both"/>
        <w:textAlignment w:val="baseline"/>
        <w:rPr>
          <w:rFonts w:eastAsia="Times New Roman"/>
          <w:color w:val="000000"/>
          <w:sz w:val="24"/>
        </w:rPr>
      </w:pPr>
      <w:r>
        <w:rPr>
          <w:noProof/>
        </w:rPr>
        <w:lastRenderedPageBreak/>
        <w:drawing>
          <wp:anchor distT="0" distB="0" distL="114300" distR="114300" simplePos="0" relativeHeight="251655680" behindDoc="0" locked="0" layoutInCell="1" allowOverlap="1" wp14:anchorId="1D845593" wp14:editId="5536860B">
            <wp:simplePos x="0" y="0"/>
            <wp:positionH relativeFrom="column">
              <wp:posOffset>579120</wp:posOffset>
            </wp:positionH>
            <wp:positionV relativeFrom="page">
              <wp:posOffset>3817620</wp:posOffset>
            </wp:positionV>
            <wp:extent cx="6339840" cy="5958840"/>
            <wp:effectExtent l="0" t="0" r="3810" b="381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339840" cy="5958840"/>
                    </a:xfrm>
                    <a:prstGeom prst="rect">
                      <a:avLst/>
                    </a:prstGeom>
                  </pic:spPr>
                </pic:pic>
              </a:graphicData>
            </a:graphic>
          </wp:anchor>
        </w:drawing>
      </w:r>
      <w:r w:rsidR="00B44A98">
        <w:rPr>
          <w:rFonts w:eastAsia="Times New Roman"/>
          <w:color w:val="000000"/>
          <w:sz w:val="24"/>
        </w:rPr>
        <w:t>"It has already been explained why a large admixture of paraffin has certain disadvantages, amongst which are those of difficulty in starting up and the usual faults of i</w:t>
      </w:r>
      <w:r w:rsidR="00B44A98">
        <w:rPr>
          <w:rFonts w:eastAsia="Times New Roman"/>
          <w:color w:val="000000"/>
          <w:sz w:val="24"/>
        </w:rPr>
        <w:t>ncomplete combustion, such as fouled-up plugs and a smoky exhaust. There is a still more serious disadvantage of paraffin which has not been, so far, touched upon, and that is its adverse effect on the lubrication of the engine. It is safe to assume that a</w:t>
      </w:r>
      <w:r w:rsidR="00B44A98">
        <w:rPr>
          <w:rFonts w:eastAsia="Times New Roman"/>
          <w:color w:val="000000"/>
          <w:sz w:val="24"/>
        </w:rPr>
        <w:t xml:space="preserve">ny paraffin that fails to be consumed during the explosion stroke will condense back into its liquid state, and in so doing will </w:t>
      </w:r>
      <w:proofErr w:type="gramStart"/>
      <w:r w:rsidR="00B44A98">
        <w:rPr>
          <w:rFonts w:eastAsia="Times New Roman"/>
          <w:color w:val="000000"/>
          <w:sz w:val="24"/>
        </w:rPr>
        <w:t>more or less dissolve</w:t>
      </w:r>
      <w:proofErr w:type="gramEnd"/>
      <w:r w:rsidR="00B44A98">
        <w:rPr>
          <w:rFonts w:eastAsia="Times New Roman"/>
          <w:color w:val="000000"/>
          <w:sz w:val="24"/>
        </w:rPr>
        <w:t xml:space="preserve"> off the film of lubricant from the surface of the cylinder walls and piston. This is bound to cause incre</w:t>
      </w:r>
      <w:r w:rsidR="00B44A98">
        <w:rPr>
          <w:rFonts w:eastAsia="Times New Roman"/>
          <w:color w:val="000000"/>
          <w:sz w:val="24"/>
        </w:rPr>
        <w:t>ased fric6on, as anyone who has given a cylinder an over-injection of paraffin at starting will appreciate if they have had to continue fuming the starting handle. The fact is that paraffin has no lubricating properties, but is, on the contrary, anti-lubri</w:t>
      </w:r>
      <w:r w:rsidR="00B44A98">
        <w:rPr>
          <w:rFonts w:eastAsia="Times New Roman"/>
          <w:color w:val="000000"/>
          <w:sz w:val="24"/>
        </w:rPr>
        <w:t>cating in its effect. Owing to its great mobility, any condensed paraffin is certain to leak past the piston rings and run into the crank chamber base, and it is here that the greatest risk occurs. The gradual accumulation of paraffin will thin down the lu</w:t>
      </w:r>
      <w:r w:rsidR="00B44A98">
        <w:rPr>
          <w:rFonts w:eastAsia="Times New Roman"/>
          <w:color w:val="000000"/>
          <w:sz w:val="24"/>
        </w:rPr>
        <w:t>bricating oil and greatly diminish its lubricating properties. The risk of a "seize up" of connecting rod or crankshaft bearings must, as a result, be an ever-present one; in fact, instances of this have already occurred, hence the need for a timely warmin</w:t>
      </w:r>
      <w:r w:rsidR="00B44A98">
        <w:rPr>
          <w:rFonts w:eastAsia="Times New Roman"/>
          <w:color w:val="000000"/>
          <w:sz w:val="24"/>
        </w:rPr>
        <w:t>g on the subject."</w:t>
      </w:r>
    </w:p>
    <w:p w14:paraId="5022A357" w14:textId="5530FCB8" w:rsidR="0029257E" w:rsidRDefault="0029257E">
      <w:pPr>
        <w:ind w:right="9"/>
        <w:textAlignment w:val="baseline"/>
      </w:pPr>
    </w:p>
    <w:p w14:paraId="5BE115DF" w14:textId="77777777" w:rsidR="0029257E" w:rsidRDefault="0029257E">
      <w:pPr>
        <w:sectPr w:rsidR="0029257E">
          <w:pgSz w:w="11904" w:h="16834"/>
          <w:pgMar w:top="1320" w:right="188" w:bottom="0" w:left="336" w:header="720" w:footer="720" w:gutter="0"/>
          <w:cols w:space="720"/>
        </w:sectPr>
      </w:pPr>
    </w:p>
    <w:p w14:paraId="651100F9" w14:textId="77777777" w:rsidR="0029257E" w:rsidRDefault="00B44A98">
      <w:pPr>
        <w:spacing w:before="2" w:after="99"/>
        <w:ind w:left="211" w:right="211"/>
        <w:textAlignment w:val="baseline"/>
      </w:pPr>
      <w:r>
        <w:rPr>
          <w:noProof/>
        </w:rPr>
        <w:lastRenderedPageBreak/>
        <w:drawing>
          <wp:anchor distT="0" distB="0" distL="114300" distR="114300" simplePos="0" relativeHeight="251661312" behindDoc="0" locked="0" layoutInCell="1" allowOverlap="1" wp14:anchorId="6AB66566" wp14:editId="240AF94C">
            <wp:simplePos x="0" y="0"/>
            <wp:positionH relativeFrom="column">
              <wp:posOffset>81915</wp:posOffset>
            </wp:positionH>
            <wp:positionV relativeFrom="page">
              <wp:posOffset>350520</wp:posOffset>
            </wp:positionV>
            <wp:extent cx="6958330" cy="2585085"/>
            <wp:effectExtent l="0" t="0" r="0" b="571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958330" cy="2585085"/>
                    </a:xfrm>
                    <a:prstGeom prst="rect">
                      <a:avLst/>
                    </a:prstGeom>
                  </pic:spPr>
                </pic:pic>
              </a:graphicData>
            </a:graphic>
          </wp:anchor>
        </w:drawing>
      </w:r>
    </w:p>
    <w:p w14:paraId="585F3F0D" w14:textId="77777777" w:rsidR="0029257E" w:rsidRDefault="00B44A98">
      <w:pPr>
        <w:spacing w:line="197" w:lineRule="exact"/>
        <w:ind w:left="936"/>
        <w:textAlignment w:val="baseline"/>
        <w:rPr>
          <w:rFonts w:ascii="Courier New" w:eastAsia="Courier New" w:hAnsi="Courier New"/>
          <w:color w:val="000000"/>
          <w:spacing w:val="2"/>
          <w:sz w:val="20"/>
        </w:rPr>
      </w:pPr>
      <w:r>
        <w:rPr>
          <w:rFonts w:ascii="Courier New" w:eastAsia="Courier New" w:hAnsi="Courier New"/>
          <w:color w:val="000000"/>
          <w:spacing w:val="2"/>
          <w:sz w:val="20"/>
        </w:rPr>
        <w:t>Dear Mrs Llewellyn</w:t>
      </w:r>
    </w:p>
    <w:p w14:paraId="5902B375" w14:textId="77777777" w:rsidR="0029257E" w:rsidRDefault="00B44A98">
      <w:pPr>
        <w:spacing w:before="208" w:line="204" w:lineRule="exact"/>
        <w:ind w:left="936"/>
        <w:textAlignment w:val="baseline"/>
        <w:rPr>
          <w:rFonts w:ascii="Courier New" w:eastAsia="Courier New" w:hAnsi="Courier New"/>
          <w:color w:val="000000"/>
          <w:spacing w:val="3"/>
          <w:sz w:val="20"/>
        </w:rPr>
      </w:pPr>
      <w:r>
        <w:rPr>
          <w:rFonts w:ascii="Courier New" w:eastAsia="Courier New" w:hAnsi="Courier New"/>
          <w:color w:val="000000"/>
          <w:spacing w:val="3"/>
          <w:sz w:val="20"/>
        </w:rPr>
        <w:t>SWANAGE CLASSIC CAR WEEKEND</w:t>
      </w:r>
    </w:p>
    <w:p w14:paraId="57AB7242" w14:textId="540A9A3F" w:rsidR="0029257E" w:rsidRDefault="00B44A98">
      <w:pPr>
        <w:spacing w:before="201" w:line="206" w:lineRule="exact"/>
        <w:ind w:left="936" w:right="2592"/>
        <w:textAlignment w:val="baseline"/>
        <w:rPr>
          <w:rFonts w:ascii="Courier New" w:eastAsia="Courier New" w:hAnsi="Courier New"/>
          <w:color w:val="000000"/>
          <w:sz w:val="20"/>
        </w:rPr>
      </w:pPr>
      <w:r>
        <w:rPr>
          <w:rFonts w:ascii="Courier New" w:eastAsia="Courier New" w:hAnsi="Courier New"/>
          <w:color w:val="000000"/>
          <w:sz w:val="20"/>
        </w:rPr>
        <w:t xml:space="preserve">On behalf of The Wessex </w:t>
      </w:r>
      <w:proofErr w:type="gramStart"/>
      <w:r>
        <w:rPr>
          <w:rFonts w:ascii="Courier New" w:eastAsia="Courier New" w:hAnsi="Courier New"/>
          <w:color w:val="000000"/>
          <w:sz w:val="20"/>
        </w:rPr>
        <w:t>Ducks</w:t>
      </w:r>
      <w:proofErr w:type="gramEnd"/>
      <w:r>
        <w:rPr>
          <w:rFonts w:ascii="Courier New" w:eastAsia="Courier New" w:hAnsi="Courier New"/>
          <w:color w:val="000000"/>
          <w:sz w:val="20"/>
        </w:rPr>
        <w:t xml:space="preserve"> I am writing to thank you and the Austin 7 Club for allowing us to participate in your event at Swanage. There was a certain historic symbolism, the way the English Austins and their French cousins faced each</w:t>
      </w:r>
      <w:r w:rsidR="00645257">
        <w:rPr>
          <w:rFonts w:ascii="Courier New" w:eastAsia="Courier New" w:hAnsi="Courier New"/>
          <w:color w:val="000000"/>
          <w:sz w:val="20"/>
        </w:rPr>
        <w:t xml:space="preserve"> </w:t>
      </w:r>
      <w:r>
        <w:rPr>
          <w:rFonts w:ascii="Courier New" w:eastAsia="Courier New" w:hAnsi="Courier New"/>
          <w:color w:val="000000"/>
          <w:sz w:val="20"/>
        </w:rPr>
        <w:t>other across the _</w:t>
      </w:r>
      <w:r>
        <w:rPr>
          <w:rFonts w:ascii="Courier New" w:eastAsia="Courier New" w:hAnsi="Courier New"/>
          <w:color w:val="000000"/>
          <w:sz w:val="20"/>
        </w:rPr>
        <w:t>valley!</w:t>
      </w:r>
    </w:p>
    <w:p w14:paraId="674B3740" w14:textId="77777777" w:rsidR="0029257E" w:rsidRDefault="00B44A98">
      <w:pPr>
        <w:spacing w:before="204" w:line="205" w:lineRule="exact"/>
        <w:ind w:left="936" w:right="2448"/>
        <w:textAlignment w:val="baseline"/>
        <w:rPr>
          <w:rFonts w:ascii="Courier New" w:eastAsia="Courier New" w:hAnsi="Courier New"/>
          <w:color w:val="000000"/>
          <w:sz w:val="20"/>
        </w:rPr>
      </w:pPr>
      <w:proofErr w:type="gramStart"/>
      <w:r>
        <w:rPr>
          <w:rFonts w:ascii="Courier New" w:eastAsia="Courier New" w:hAnsi="Courier New"/>
          <w:color w:val="000000"/>
          <w:sz w:val="20"/>
        </w:rPr>
        <w:t>All of</w:t>
      </w:r>
      <w:proofErr w:type="gramEnd"/>
      <w:r>
        <w:rPr>
          <w:rFonts w:ascii="Courier New" w:eastAsia="Courier New" w:hAnsi="Courier New"/>
          <w:color w:val="000000"/>
          <w:sz w:val="20"/>
        </w:rPr>
        <w:t xml:space="preserve"> our members thought it was a great success and have asked if we could make an appearance at next year's gathering, (if you are having one!). Several of them would probably like to camp if that was possible. Perhaps you could remember us when</w:t>
      </w:r>
      <w:r>
        <w:rPr>
          <w:rFonts w:ascii="Courier New" w:eastAsia="Courier New" w:hAnsi="Courier New"/>
          <w:color w:val="000000"/>
          <w:sz w:val="20"/>
        </w:rPr>
        <w:t xml:space="preserve"> you start the organising?</w:t>
      </w:r>
    </w:p>
    <w:p w14:paraId="254C5E5B" w14:textId="77777777" w:rsidR="00645257" w:rsidRDefault="00B44A98" w:rsidP="00645257">
      <w:pPr>
        <w:spacing w:before="204" w:line="204" w:lineRule="exact"/>
        <w:ind w:left="936"/>
        <w:textAlignment w:val="baseline"/>
        <w:rPr>
          <w:rFonts w:ascii="Courier New" w:eastAsia="Courier New" w:hAnsi="Courier New"/>
          <w:color w:val="000000"/>
          <w:sz w:val="20"/>
        </w:rPr>
      </w:pPr>
      <w:r>
        <w:rPr>
          <w:rFonts w:ascii="Courier New" w:eastAsia="Courier New" w:hAnsi="Courier New"/>
          <w:color w:val="000000"/>
          <w:sz w:val="20"/>
        </w:rPr>
        <w:t>Thanks again.</w:t>
      </w:r>
    </w:p>
    <w:p w14:paraId="72D45272" w14:textId="57F3BA77" w:rsidR="0029257E" w:rsidRPr="00645257" w:rsidRDefault="00B44A98" w:rsidP="00645257">
      <w:pPr>
        <w:spacing w:before="204" w:line="204" w:lineRule="exact"/>
        <w:ind w:left="936"/>
        <w:textAlignment w:val="baseline"/>
        <w:rPr>
          <w:rFonts w:ascii="Courier New" w:eastAsia="Courier New" w:hAnsi="Courier New"/>
          <w:color w:val="000000"/>
          <w:sz w:val="20"/>
        </w:rPr>
      </w:pPr>
      <w:r>
        <w:rPr>
          <w:rFonts w:ascii="Courier New" w:eastAsia="Courier New" w:hAnsi="Courier New"/>
          <w:color w:val="000000"/>
          <w:spacing w:val="2"/>
          <w:sz w:val="20"/>
        </w:rPr>
        <w:t>Chris Tucker</w:t>
      </w:r>
    </w:p>
    <w:p w14:paraId="566BD473" w14:textId="3C454CAF" w:rsidR="0029257E" w:rsidRDefault="00645257">
      <w:pPr>
        <w:spacing w:after="360" w:line="202" w:lineRule="exact"/>
        <w:ind w:left="936"/>
        <w:textAlignment w:val="baseline"/>
        <w:rPr>
          <w:rFonts w:ascii="Courier New" w:eastAsia="Courier New" w:hAnsi="Courier New"/>
          <w:color w:val="000000"/>
          <w:spacing w:val="3"/>
          <w:sz w:val="20"/>
        </w:rPr>
      </w:pPr>
      <w:r>
        <w:rPr>
          <w:noProof/>
        </w:rPr>
        <w:drawing>
          <wp:anchor distT="0" distB="0" distL="114300" distR="114300" simplePos="0" relativeHeight="251658752" behindDoc="0" locked="0" layoutInCell="1" allowOverlap="1" wp14:anchorId="6F5EFCAB" wp14:editId="4691C1F4">
            <wp:simplePos x="0" y="0"/>
            <wp:positionH relativeFrom="column">
              <wp:posOffset>333375</wp:posOffset>
            </wp:positionH>
            <wp:positionV relativeFrom="page">
              <wp:posOffset>6096000</wp:posOffset>
            </wp:positionV>
            <wp:extent cx="6400800" cy="3368040"/>
            <wp:effectExtent l="0" t="0" r="0" b="381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400800" cy="3368040"/>
                    </a:xfrm>
                    <a:prstGeom prst="rect">
                      <a:avLst/>
                    </a:prstGeom>
                  </pic:spPr>
                </pic:pic>
              </a:graphicData>
            </a:graphic>
            <wp14:sizeRelH relativeFrom="margin">
              <wp14:pctWidth>0</wp14:pctWidth>
            </wp14:sizeRelH>
            <wp14:sizeRelV relativeFrom="margin">
              <wp14:pctHeight>0</wp14:pctHeight>
            </wp14:sizeRelV>
          </wp:anchor>
        </w:drawing>
      </w:r>
      <w:r w:rsidR="00B44A98">
        <w:rPr>
          <w:rFonts w:ascii="Courier New" w:eastAsia="Courier New" w:hAnsi="Courier New"/>
          <w:color w:val="000000"/>
          <w:spacing w:val="3"/>
          <w:sz w:val="20"/>
        </w:rPr>
        <w:t>Committee Member. The Wessex Ducks (Part of 2CVGB)</w:t>
      </w:r>
    </w:p>
    <w:p w14:paraId="01C2357E" w14:textId="2C490ECE" w:rsidR="0029257E" w:rsidRDefault="0029257E">
      <w:pPr>
        <w:ind w:left="254" w:right="254"/>
        <w:textAlignment w:val="baseline"/>
      </w:pPr>
    </w:p>
    <w:p w14:paraId="128AE3F7" w14:textId="77777777" w:rsidR="0029257E" w:rsidRDefault="0029257E">
      <w:pPr>
        <w:sectPr w:rsidR="0029257E">
          <w:pgSz w:w="11904" w:h="16834"/>
          <w:pgMar w:top="1500" w:right="173" w:bottom="117" w:left="351" w:header="720" w:footer="720" w:gutter="0"/>
          <w:cols w:space="720"/>
        </w:sectPr>
      </w:pPr>
    </w:p>
    <w:p w14:paraId="75582F41" w14:textId="77777777" w:rsidR="0029257E" w:rsidRDefault="00B44A98">
      <w:pPr>
        <w:spacing w:before="2" w:after="126"/>
        <w:ind w:right="19"/>
        <w:textAlignment w:val="baseline"/>
      </w:pPr>
      <w:r>
        <w:rPr>
          <w:noProof/>
        </w:rPr>
        <w:lastRenderedPageBreak/>
        <w:drawing>
          <wp:anchor distT="0" distB="0" distL="114300" distR="114300" simplePos="0" relativeHeight="251663360" behindDoc="0" locked="0" layoutInCell="1" allowOverlap="1" wp14:anchorId="49AF3BD4" wp14:editId="342A70E9">
            <wp:simplePos x="0" y="0"/>
            <wp:positionH relativeFrom="column">
              <wp:posOffset>-123190</wp:posOffset>
            </wp:positionH>
            <wp:positionV relativeFrom="page">
              <wp:posOffset>342900</wp:posOffset>
            </wp:positionV>
            <wp:extent cx="6693535" cy="2703195"/>
            <wp:effectExtent l="0" t="0" r="0" b="1905"/>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693535" cy="2703195"/>
                    </a:xfrm>
                    <a:prstGeom prst="rect">
                      <a:avLst/>
                    </a:prstGeom>
                  </pic:spPr>
                </pic:pic>
              </a:graphicData>
            </a:graphic>
          </wp:anchor>
        </w:drawing>
      </w:r>
    </w:p>
    <w:p w14:paraId="5319CE1E" w14:textId="6BB256AA" w:rsidR="0029257E" w:rsidRDefault="00B44A98" w:rsidP="00AE276B">
      <w:pPr>
        <w:spacing w:line="414" w:lineRule="exact"/>
        <w:ind w:left="357"/>
        <w:textAlignment w:val="baseline"/>
        <w:rPr>
          <w:rFonts w:eastAsia="Times New Roman"/>
          <w:b/>
          <w:bCs/>
          <w:i/>
          <w:color w:val="000000"/>
          <w:spacing w:val="8"/>
          <w:w w:val="95"/>
          <w:sz w:val="36"/>
        </w:rPr>
      </w:pPr>
      <w:r w:rsidRPr="00AE276B">
        <w:rPr>
          <w:rFonts w:eastAsia="Times New Roman"/>
          <w:b/>
          <w:bCs/>
          <w:i/>
          <w:color w:val="000000"/>
          <w:spacing w:val="8"/>
          <w:w w:val="95"/>
          <w:sz w:val="36"/>
        </w:rPr>
        <w:t>For Sale</w:t>
      </w:r>
    </w:p>
    <w:p w14:paraId="33B3A29B" w14:textId="77777777" w:rsidR="00AE276B" w:rsidRPr="00AE276B" w:rsidRDefault="00AE276B" w:rsidP="00AE276B">
      <w:pPr>
        <w:spacing w:line="414" w:lineRule="exact"/>
        <w:ind w:left="357"/>
        <w:textAlignment w:val="baseline"/>
        <w:rPr>
          <w:rFonts w:eastAsia="Times New Roman"/>
          <w:b/>
          <w:bCs/>
          <w:i/>
          <w:color w:val="000000"/>
          <w:spacing w:val="8"/>
          <w:w w:val="95"/>
          <w:sz w:val="36"/>
        </w:rPr>
      </w:pPr>
    </w:p>
    <w:p w14:paraId="20053855" w14:textId="77777777" w:rsidR="0029257E" w:rsidRDefault="00B44A98" w:rsidP="00AE276B">
      <w:pPr>
        <w:spacing w:line="316" w:lineRule="exact"/>
        <w:ind w:left="357"/>
        <w:textAlignment w:val="baseline"/>
        <w:rPr>
          <w:rFonts w:eastAsia="Times New Roman"/>
          <w:b/>
          <w:i/>
          <w:color w:val="000000"/>
          <w:sz w:val="28"/>
        </w:rPr>
      </w:pPr>
      <w:r>
        <w:rPr>
          <w:rFonts w:eastAsia="Times New Roman"/>
          <w:b/>
          <w:i/>
          <w:color w:val="000000"/>
          <w:sz w:val="28"/>
        </w:rPr>
        <w:t>Gary's Box Saloon</w:t>
      </w:r>
    </w:p>
    <w:p w14:paraId="034EC9C8" w14:textId="77777777" w:rsidR="0029257E" w:rsidRDefault="00B44A98">
      <w:pPr>
        <w:spacing w:before="290" w:line="289" w:lineRule="exact"/>
        <w:ind w:left="360" w:right="648"/>
        <w:jc w:val="both"/>
        <w:textAlignment w:val="baseline"/>
        <w:rPr>
          <w:rFonts w:eastAsia="Times New Roman"/>
          <w:color w:val="000000"/>
          <w:sz w:val="24"/>
        </w:rPr>
      </w:pPr>
      <w:r>
        <w:rPr>
          <w:rFonts w:eastAsia="Times New Roman"/>
          <w:color w:val="000000"/>
          <w:sz w:val="24"/>
        </w:rPr>
        <w:t xml:space="preserve">This </w:t>
      </w:r>
      <w:proofErr w:type="spellStart"/>
      <w:proofErr w:type="gramStart"/>
      <w:r>
        <w:rPr>
          <w:rFonts w:eastAsia="Times New Roman"/>
          <w:color w:val="000000"/>
          <w:sz w:val="24"/>
        </w:rPr>
        <w:t>well known</w:t>
      </w:r>
      <w:proofErr w:type="spellEnd"/>
      <w:proofErr w:type="gramEnd"/>
      <w:r>
        <w:rPr>
          <w:rFonts w:eastAsia="Times New Roman"/>
          <w:color w:val="000000"/>
          <w:sz w:val="24"/>
        </w:rPr>
        <w:t xml:space="preserve"> car is in excellent condition and in daily use. A fine example of a Vintage saloon, only £3995. Contact Gary Munn on 01202 683848 for further details.</w:t>
      </w:r>
    </w:p>
    <w:p w14:paraId="66EC77EC" w14:textId="77777777" w:rsidR="00AE276B" w:rsidRDefault="00AE276B" w:rsidP="00AE276B">
      <w:pPr>
        <w:spacing w:line="414" w:lineRule="exact"/>
        <w:ind w:left="360"/>
        <w:textAlignment w:val="baseline"/>
        <w:rPr>
          <w:rFonts w:eastAsia="Times New Roman"/>
          <w:b/>
          <w:bCs/>
          <w:i/>
          <w:color w:val="000000"/>
          <w:spacing w:val="8"/>
          <w:w w:val="95"/>
          <w:sz w:val="36"/>
        </w:rPr>
      </w:pPr>
    </w:p>
    <w:p w14:paraId="009FBA47" w14:textId="0D71EF0D" w:rsidR="0029257E" w:rsidRPr="00AE276B" w:rsidRDefault="00B44A98" w:rsidP="00AE276B">
      <w:pPr>
        <w:spacing w:line="414" w:lineRule="exact"/>
        <w:ind w:left="360"/>
        <w:textAlignment w:val="baseline"/>
        <w:rPr>
          <w:rFonts w:eastAsia="Times New Roman"/>
          <w:b/>
          <w:bCs/>
          <w:i/>
          <w:color w:val="000000"/>
          <w:spacing w:val="8"/>
          <w:w w:val="95"/>
          <w:sz w:val="36"/>
        </w:rPr>
      </w:pPr>
      <w:r w:rsidRPr="00AE276B">
        <w:rPr>
          <w:rFonts w:eastAsia="Times New Roman"/>
          <w:b/>
          <w:bCs/>
          <w:i/>
          <w:color w:val="000000"/>
          <w:spacing w:val="8"/>
          <w:w w:val="95"/>
          <w:sz w:val="36"/>
        </w:rPr>
        <w:t>Events</w:t>
      </w:r>
    </w:p>
    <w:p w14:paraId="0AB9E740" w14:textId="77777777" w:rsidR="0029257E" w:rsidRDefault="00B44A98">
      <w:pPr>
        <w:spacing w:before="281" w:line="289" w:lineRule="exact"/>
        <w:ind w:left="360" w:right="648"/>
        <w:jc w:val="both"/>
        <w:textAlignment w:val="baseline"/>
        <w:rPr>
          <w:rFonts w:eastAsia="Times New Roman"/>
          <w:color w:val="000000"/>
          <w:sz w:val="24"/>
        </w:rPr>
      </w:pPr>
      <w:r>
        <w:rPr>
          <w:rFonts w:eastAsia="Times New Roman"/>
          <w:color w:val="000000"/>
          <w:sz w:val="24"/>
        </w:rPr>
        <w:t>You may have seen, on Page 8 that there are a number of events in the local area w</w:t>
      </w:r>
      <w:r>
        <w:rPr>
          <w:rFonts w:eastAsia="Times New Roman"/>
          <w:color w:val="000000"/>
          <w:sz w:val="24"/>
        </w:rPr>
        <w:t xml:space="preserve">hich we could attend during </w:t>
      </w:r>
      <w:proofErr w:type="gramStart"/>
      <w:r>
        <w:rPr>
          <w:rFonts w:eastAsia="Times New Roman"/>
          <w:color w:val="000000"/>
          <w:sz w:val="24"/>
        </w:rPr>
        <w:t>September</w:t>
      </w:r>
      <w:proofErr w:type="gramEnd"/>
      <w:r>
        <w:rPr>
          <w:rFonts w:eastAsia="Times New Roman"/>
          <w:color w:val="000000"/>
          <w:sz w:val="24"/>
        </w:rPr>
        <w:t xml:space="preserve"> but they all come at the same time! Your </w:t>
      </w:r>
      <w:proofErr w:type="gramStart"/>
      <w:r>
        <w:rPr>
          <w:rFonts w:eastAsia="Times New Roman"/>
          <w:color w:val="000000"/>
          <w:sz w:val="24"/>
        </w:rPr>
        <w:t>Committee</w:t>
      </w:r>
      <w:proofErr w:type="gramEnd"/>
      <w:r>
        <w:rPr>
          <w:rFonts w:eastAsia="Times New Roman"/>
          <w:color w:val="000000"/>
          <w:sz w:val="24"/>
        </w:rPr>
        <w:t xml:space="preserve"> are happy to arrange Club outings to these events but we need to know what you want us to do. So please decide which events you wish to take part </w:t>
      </w:r>
      <w:proofErr w:type="gramStart"/>
      <w:r>
        <w:rPr>
          <w:rFonts w:eastAsia="Times New Roman"/>
          <w:color w:val="000000"/>
          <w:sz w:val="24"/>
        </w:rPr>
        <w:t>In</w:t>
      </w:r>
      <w:proofErr w:type="gramEnd"/>
      <w:r>
        <w:rPr>
          <w:rFonts w:eastAsia="Times New Roman"/>
          <w:color w:val="000000"/>
          <w:sz w:val="24"/>
        </w:rPr>
        <w:t xml:space="preserve"> then let either Be</w:t>
      </w:r>
      <w:r>
        <w:rPr>
          <w:rFonts w:eastAsia="Times New Roman"/>
          <w:color w:val="000000"/>
          <w:sz w:val="24"/>
        </w:rPr>
        <w:t>rnard or me know what you want to do by no later than August Club Night.</w:t>
      </w:r>
    </w:p>
    <w:p w14:paraId="18E9483B" w14:textId="18C18D67" w:rsidR="0029257E" w:rsidRDefault="00B44A98" w:rsidP="00AE276B">
      <w:pPr>
        <w:tabs>
          <w:tab w:val="left" w:pos="2127"/>
        </w:tabs>
        <w:spacing w:before="288" w:line="284" w:lineRule="exact"/>
        <w:ind w:left="360"/>
        <w:jc w:val="both"/>
        <w:textAlignment w:val="baseline"/>
        <w:rPr>
          <w:rFonts w:eastAsia="Times New Roman"/>
          <w:b/>
          <w:i/>
          <w:color w:val="000000"/>
          <w:spacing w:val="1"/>
          <w:sz w:val="24"/>
        </w:rPr>
      </w:pPr>
      <w:r>
        <w:rPr>
          <w:rFonts w:eastAsia="Times New Roman"/>
          <w:b/>
          <w:i/>
          <w:color w:val="000000"/>
          <w:spacing w:val="1"/>
          <w:sz w:val="24"/>
        </w:rPr>
        <w:t>10</w:t>
      </w:r>
      <w:r>
        <w:rPr>
          <w:rFonts w:eastAsia="Times New Roman"/>
          <w:b/>
          <w:i/>
          <w:color w:val="000000"/>
          <w:spacing w:val="1"/>
          <w:sz w:val="24"/>
          <w:vertAlign w:val="superscript"/>
        </w:rPr>
        <w:t>m</w:t>
      </w:r>
      <w:r>
        <w:rPr>
          <w:rFonts w:eastAsia="Times New Roman"/>
          <w:b/>
          <w:i/>
          <w:color w:val="000000"/>
          <w:spacing w:val="1"/>
          <w:sz w:val="24"/>
        </w:rPr>
        <w:t xml:space="preserve"> September- </w:t>
      </w:r>
      <w:r w:rsidR="00AE276B">
        <w:rPr>
          <w:rFonts w:eastAsia="Times New Roman"/>
          <w:b/>
          <w:i/>
          <w:color w:val="000000"/>
          <w:spacing w:val="1"/>
          <w:sz w:val="24"/>
        </w:rPr>
        <w:tab/>
      </w:r>
      <w:r>
        <w:rPr>
          <w:rFonts w:eastAsia="Times New Roman"/>
          <w:b/>
          <w:i/>
          <w:color w:val="000000"/>
          <w:spacing w:val="1"/>
          <w:sz w:val="24"/>
        </w:rPr>
        <w:t>Wings &amp; Wheels at Popham Airfield.</w:t>
      </w:r>
    </w:p>
    <w:p w14:paraId="4884B8CF" w14:textId="77777777" w:rsidR="0029257E" w:rsidRDefault="00B44A98" w:rsidP="00AE276B">
      <w:pPr>
        <w:tabs>
          <w:tab w:val="left" w:pos="2127"/>
        </w:tabs>
        <w:spacing w:line="288" w:lineRule="exact"/>
        <w:ind w:left="360" w:right="648"/>
        <w:jc w:val="both"/>
        <w:textAlignment w:val="baseline"/>
        <w:rPr>
          <w:rFonts w:eastAsia="Times New Roman"/>
          <w:color w:val="000000"/>
          <w:sz w:val="24"/>
        </w:rPr>
      </w:pPr>
      <w:r>
        <w:rPr>
          <w:rFonts w:eastAsia="Times New Roman"/>
          <w:color w:val="000000"/>
          <w:sz w:val="24"/>
        </w:rPr>
        <w:t>Many members will be going to the Beaulieu Autojumble but for those who want a change, I am prepared to organise a run which would le</w:t>
      </w:r>
      <w:r>
        <w:rPr>
          <w:rFonts w:eastAsia="Times New Roman"/>
          <w:color w:val="000000"/>
          <w:sz w:val="24"/>
        </w:rPr>
        <w:t>ave Ringwood Furlong Car Park at 10 a.m. sharp and spend the day at Popham, near Andover. Entry is free and we can have a Club area if we wish. Last year there were over 150 vehicles of all descriptions, from stationary engines to buses, modern to veteran.</w:t>
      </w:r>
      <w:r>
        <w:rPr>
          <w:rFonts w:eastAsia="Times New Roman"/>
          <w:color w:val="000000"/>
          <w:sz w:val="24"/>
        </w:rPr>
        <w:t xml:space="preserve"> Sounds like an informal, enjoyable day out at minimal cost.</w:t>
      </w:r>
    </w:p>
    <w:p w14:paraId="26B2C422" w14:textId="545A54C6" w:rsidR="0029257E" w:rsidRDefault="00B44A98" w:rsidP="00AE276B">
      <w:pPr>
        <w:tabs>
          <w:tab w:val="left" w:pos="2127"/>
        </w:tabs>
        <w:spacing w:before="286" w:line="285" w:lineRule="exact"/>
        <w:ind w:left="360"/>
        <w:textAlignment w:val="baseline"/>
        <w:rPr>
          <w:rFonts w:eastAsia="Times New Roman"/>
          <w:color w:val="000000"/>
          <w:spacing w:val="-2"/>
          <w:sz w:val="24"/>
        </w:rPr>
      </w:pPr>
      <w:r>
        <w:rPr>
          <w:rFonts w:eastAsia="Times New Roman"/>
          <w:color w:val="000000"/>
          <w:spacing w:val="-2"/>
          <w:sz w:val="24"/>
        </w:rPr>
        <w:t xml:space="preserve">17 </w:t>
      </w:r>
      <w:proofErr w:type="spellStart"/>
      <w:r>
        <w:rPr>
          <w:rFonts w:eastAsia="Times New Roman"/>
          <w:b/>
          <w:i/>
          <w:color w:val="000000"/>
          <w:spacing w:val="-2"/>
          <w:sz w:val="24"/>
          <w:vertAlign w:val="superscript"/>
        </w:rPr>
        <w:t>th</w:t>
      </w:r>
      <w:proofErr w:type="spellEnd"/>
      <w:r>
        <w:rPr>
          <w:rFonts w:eastAsia="Times New Roman"/>
          <w:b/>
          <w:i/>
          <w:color w:val="000000"/>
          <w:spacing w:val="-2"/>
          <w:sz w:val="24"/>
        </w:rPr>
        <w:t xml:space="preserve"> September - </w:t>
      </w:r>
      <w:r w:rsidR="00AE276B">
        <w:rPr>
          <w:rFonts w:eastAsia="Times New Roman"/>
          <w:b/>
          <w:i/>
          <w:color w:val="000000"/>
          <w:spacing w:val="-2"/>
          <w:sz w:val="24"/>
        </w:rPr>
        <w:tab/>
      </w:r>
      <w:r>
        <w:rPr>
          <w:rFonts w:eastAsia="Times New Roman"/>
          <w:b/>
          <w:i/>
          <w:color w:val="000000"/>
          <w:spacing w:val="-2"/>
          <w:sz w:val="24"/>
        </w:rPr>
        <w:t>RNLI Run.</w:t>
      </w:r>
    </w:p>
    <w:p w14:paraId="331B1DBA" w14:textId="77777777" w:rsidR="0029257E" w:rsidRDefault="00B44A98" w:rsidP="00AE276B">
      <w:pPr>
        <w:tabs>
          <w:tab w:val="left" w:pos="2127"/>
        </w:tabs>
        <w:spacing w:line="287" w:lineRule="exact"/>
        <w:ind w:left="360" w:right="648"/>
        <w:jc w:val="both"/>
        <w:textAlignment w:val="baseline"/>
        <w:rPr>
          <w:rFonts w:eastAsia="Times New Roman"/>
          <w:color w:val="000000"/>
          <w:sz w:val="24"/>
        </w:rPr>
      </w:pPr>
      <w:r>
        <w:rPr>
          <w:rFonts w:eastAsia="Times New Roman"/>
          <w:color w:val="000000"/>
          <w:sz w:val="24"/>
        </w:rPr>
        <w:t>Another good day out but costs £14 per car plus lunch at £3:50 per head. This is an individual effort, no Club component.</w:t>
      </w:r>
    </w:p>
    <w:p w14:paraId="32502616" w14:textId="77777777" w:rsidR="0029257E" w:rsidRDefault="00B44A98" w:rsidP="00AE276B">
      <w:pPr>
        <w:tabs>
          <w:tab w:val="left" w:pos="2127"/>
        </w:tabs>
        <w:spacing w:before="308" w:line="269" w:lineRule="exact"/>
        <w:ind w:left="360"/>
        <w:textAlignment w:val="baseline"/>
        <w:rPr>
          <w:rFonts w:eastAsia="Times New Roman"/>
          <w:b/>
          <w:i/>
          <w:color w:val="000000"/>
          <w:sz w:val="24"/>
        </w:rPr>
      </w:pPr>
      <w:r>
        <w:rPr>
          <w:rFonts w:eastAsia="Times New Roman"/>
          <w:b/>
          <w:i/>
          <w:color w:val="000000"/>
          <w:sz w:val="24"/>
        </w:rPr>
        <w:t xml:space="preserve">17 </w:t>
      </w:r>
      <w:proofErr w:type="spellStart"/>
      <w:r>
        <w:rPr>
          <w:rFonts w:eastAsia="Times New Roman"/>
          <w:b/>
          <w:i/>
          <w:color w:val="000000"/>
          <w:sz w:val="24"/>
        </w:rPr>
        <w:t>th</w:t>
      </w:r>
      <w:proofErr w:type="spellEnd"/>
      <w:r>
        <w:rPr>
          <w:rFonts w:eastAsia="Times New Roman"/>
          <w:b/>
          <w:i/>
          <w:color w:val="000000"/>
          <w:sz w:val="24"/>
        </w:rPr>
        <w:t xml:space="preserve"> September - Wessex Classic Car Show at The Tank Museum</w:t>
      </w:r>
    </w:p>
    <w:p w14:paraId="47D1F8B4" w14:textId="77777777" w:rsidR="0029257E" w:rsidRDefault="00B44A98" w:rsidP="00AE276B">
      <w:pPr>
        <w:tabs>
          <w:tab w:val="left" w:pos="2127"/>
        </w:tabs>
        <w:spacing w:line="287" w:lineRule="exact"/>
        <w:ind w:left="360" w:right="648"/>
        <w:jc w:val="both"/>
        <w:textAlignment w:val="baseline"/>
        <w:rPr>
          <w:rFonts w:eastAsia="Times New Roman"/>
          <w:color w:val="000000"/>
          <w:spacing w:val="2"/>
          <w:sz w:val="24"/>
        </w:rPr>
      </w:pPr>
      <w:r>
        <w:rPr>
          <w:rFonts w:eastAsia="Times New Roman"/>
          <w:color w:val="000000"/>
          <w:spacing w:val="2"/>
          <w:sz w:val="24"/>
        </w:rPr>
        <w:t xml:space="preserve">Club Stand available, costs are Car and 2 adults which includes entry to </w:t>
      </w:r>
      <w:r>
        <w:rPr>
          <w:rFonts w:eastAsia="Times New Roman"/>
          <w:color w:val="000000"/>
          <w:spacing w:val="2"/>
          <w:sz w:val="24"/>
        </w:rPr>
        <w:t>the Tank Museum and rally plaque or £10 for family entry (2 adults, car plus up to 3 children up to the age of 16). A club stand will be arranged if sufficient interest is shown. Names, and money to Bernard by Club Night.</w:t>
      </w:r>
    </w:p>
    <w:p w14:paraId="5D3EDBA5" w14:textId="77777777" w:rsidR="0029257E" w:rsidRDefault="0029257E" w:rsidP="00AE276B">
      <w:pPr>
        <w:tabs>
          <w:tab w:val="left" w:pos="2127"/>
        </w:tabs>
        <w:sectPr w:rsidR="0029257E">
          <w:pgSz w:w="11904" w:h="16834"/>
          <w:pgMar w:top="1520" w:right="322" w:bottom="1138" w:left="1022" w:header="720" w:footer="720" w:gutter="0"/>
          <w:cols w:space="720"/>
        </w:sectPr>
      </w:pPr>
    </w:p>
    <w:p w14:paraId="4F7D2301" w14:textId="6C64367E" w:rsidR="0029257E" w:rsidRDefault="00AE276B" w:rsidP="00AE276B">
      <w:pPr>
        <w:tabs>
          <w:tab w:val="left" w:pos="2127"/>
        </w:tabs>
        <w:spacing w:before="334" w:line="609" w:lineRule="exact"/>
        <w:jc w:val="both"/>
        <w:textAlignment w:val="baseline"/>
        <w:rPr>
          <w:rFonts w:ascii="Bookman Old Style" w:eastAsia="Bookman Old Style" w:hAnsi="Bookman Old Style"/>
          <w:b/>
          <w:color w:val="000000"/>
          <w:spacing w:val="-44"/>
          <w:w w:val="120"/>
          <w:sz w:val="49"/>
        </w:rPr>
      </w:pPr>
      <w:r>
        <w:rPr>
          <w:rFonts w:ascii="Bookman Old Style" w:eastAsia="Bookman Old Style" w:hAnsi="Bookman Old Style"/>
          <w:b/>
          <w:color w:val="000000"/>
          <w:spacing w:val="-44"/>
          <w:w w:val="120"/>
          <w:sz w:val="49"/>
        </w:rPr>
        <w:lastRenderedPageBreak/>
        <w:t>EVENTS</w:t>
      </w:r>
    </w:p>
    <w:p w14:paraId="0EB4C3F2" w14:textId="77777777" w:rsidR="0029257E" w:rsidRDefault="00B44A98" w:rsidP="00AE276B">
      <w:pPr>
        <w:tabs>
          <w:tab w:val="left" w:pos="2127"/>
        </w:tabs>
        <w:spacing w:before="165" w:line="406" w:lineRule="exact"/>
        <w:jc w:val="both"/>
        <w:textAlignment w:val="baseline"/>
        <w:rPr>
          <w:rFonts w:eastAsia="Times New Roman"/>
          <w:b/>
          <w:color w:val="000000"/>
          <w:spacing w:val="11"/>
          <w:w w:val="95"/>
          <w:sz w:val="35"/>
        </w:rPr>
      </w:pPr>
      <w:r>
        <w:rPr>
          <w:rFonts w:eastAsia="Times New Roman"/>
          <w:b/>
          <w:color w:val="000000"/>
          <w:spacing w:val="11"/>
          <w:w w:val="95"/>
          <w:sz w:val="35"/>
        </w:rPr>
        <w:t>August</w:t>
      </w:r>
    </w:p>
    <w:p w14:paraId="47CDC194" w14:textId="5B8B80A6" w:rsidR="0029257E" w:rsidRDefault="00B44A98" w:rsidP="00AE276B">
      <w:pPr>
        <w:tabs>
          <w:tab w:val="left" w:pos="2127"/>
        </w:tabs>
        <w:spacing w:before="292" w:line="288" w:lineRule="exact"/>
        <w:ind w:left="2160" w:hanging="2160"/>
        <w:jc w:val="both"/>
        <w:textAlignment w:val="baseline"/>
        <w:rPr>
          <w:rFonts w:eastAsia="Times New Roman"/>
          <w:b/>
          <w:color w:val="000000"/>
          <w:sz w:val="24"/>
        </w:rPr>
      </w:pPr>
      <w:r>
        <w:rPr>
          <w:rFonts w:eastAsia="Times New Roman"/>
          <w:b/>
          <w:color w:val="000000"/>
          <w:sz w:val="24"/>
        </w:rPr>
        <w:t xml:space="preserve">Thursday 17 Aug </w:t>
      </w:r>
      <w:r w:rsidR="00AE276B">
        <w:rPr>
          <w:rFonts w:eastAsia="Times New Roman"/>
          <w:b/>
          <w:color w:val="000000"/>
          <w:sz w:val="24"/>
        </w:rPr>
        <w:tab/>
      </w:r>
      <w:r>
        <w:rPr>
          <w:rFonts w:eastAsia="Times New Roman"/>
          <w:b/>
          <w:color w:val="000000"/>
          <w:sz w:val="24"/>
        </w:rPr>
        <w:t xml:space="preserve">Club Night. </w:t>
      </w:r>
      <w:r>
        <w:rPr>
          <w:rFonts w:eastAsia="Times New Roman"/>
          <w:color w:val="000000"/>
          <w:sz w:val="24"/>
        </w:rPr>
        <w:t>A quiet gathering for a Noggin 'n Natter, perhaps to discuss the successes of the Rally season!</w:t>
      </w:r>
    </w:p>
    <w:p w14:paraId="3B881A1E" w14:textId="77777777" w:rsidR="0029257E" w:rsidRDefault="00B44A98" w:rsidP="00AE276B">
      <w:pPr>
        <w:tabs>
          <w:tab w:val="left" w:pos="2127"/>
          <w:tab w:val="right" w:pos="9504"/>
        </w:tabs>
        <w:spacing w:before="293" w:line="286" w:lineRule="exact"/>
        <w:jc w:val="both"/>
        <w:textAlignment w:val="baseline"/>
        <w:rPr>
          <w:rFonts w:eastAsia="Times New Roman"/>
          <w:b/>
          <w:color w:val="000000"/>
          <w:sz w:val="24"/>
        </w:rPr>
      </w:pPr>
      <w:r>
        <w:rPr>
          <w:rFonts w:eastAsia="Times New Roman"/>
          <w:b/>
          <w:color w:val="000000"/>
          <w:sz w:val="24"/>
        </w:rPr>
        <w:t>Sunday 20 Aug</w:t>
      </w:r>
      <w:r>
        <w:rPr>
          <w:rFonts w:eastAsia="Times New Roman"/>
          <w:b/>
          <w:color w:val="000000"/>
          <w:sz w:val="24"/>
        </w:rPr>
        <w:tab/>
        <w:t xml:space="preserve">Club Run. </w:t>
      </w:r>
      <w:r>
        <w:rPr>
          <w:rFonts w:eastAsia="Times New Roman"/>
          <w:color w:val="000000"/>
          <w:sz w:val="24"/>
        </w:rPr>
        <w:t>Organised by Richard Cressey, meet at the Leisure Centre Car</w:t>
      </w:r>
    </w:p>
    <w:p w14:paraId="6F5EB215" w14:textId="6C9EDD4E" w:rsidR="0029257E" w:rsidRDefault="00B44A98" w:rsidP="00AE276B">
      <w:pPr>
        <w:tabs>
          <w:tab w:val="left" w:pos="2127"/>
        </w:tabs>
        <w:spacing w:line="287" w:lineRule="exact"/>
        <w:ind w:left="2160"/>
        <w:jc w:val="both"/>
        <w:textAlignment w:val="baseline"/>
        <w:rPr>
          <w:rFonts w:eastAsia="Times New Roman"/>
          <w:color w:val="000000"/>
          <w:sz w:val="24"/>
        </w:rPr>
      </w:pPr>
      <w:r>
        <w:rPr>
          <w:rFonts w:eastAsia="Times New Roman"/>
          <w:color w:val="000000"/>
          <w:sz w:val="24"/>
        </w:rPr>
        <w:t>Park, Wimbo</w:t>
      </w:r>
      <w:r w:rsidR="00AE276B">
        <w:rPr>
          <w:rFonts w:eastAsia="Times New Roman"/>
          <w:color w:val="000000"/>
          <w:sz w:val="24"/>
        </w:rPr>
        <w:t>rn</w:t>
      </w:r>
      <w:r>
        <w:rPr>
          <w:rFonts w:eastAsia="Times New Roman"/>
          <w:color w:val="000000"/>
          <w:sz w:val="24"/>
        </w:rPr>
        <w:t>e at 10.15 for a 10.30 start</w:t>
      </w:r>
      <w:r>
        <w:rPr>
          <w:rFonts w:eastAsia="Times New Roman"/>
          <w:color w:val="000000"/>
          <w:sz w:val="24"/>
        </w:rPr>
        <w:t xml:space="preserve">. Richard will join us at Sturminster Marshall Mill at 11 </w:t>
      </w:r>
      <w:proofErr w:type="gramStart"/>
      <w:r>
        <w:rPr>
          <w:rFonts w:eastAsia="Times New Roman"/>
          <w:color w:val="000000"/>
          <w:sz w:val="24"/>
        </w:rPr>
        <w:t>ish..</w:t>
      </w:r>
      <w:proofErr w:type="gramEnd"/>
      <w:r>
        <w:rPr>
          <w:rFonts w:eastAsia="Times New Roman"/>
          <w:color w:val="000000"/>
          <w:sz w:val="24"/>
        </w:rPr>
        <w:t xml:space="preserve"> The destination is a mystery - to me at least! I'd be glad for a report.</w:t>
      </w:r>
    </w:p>
    <w:p w14:paraId="1EE2D0E2" w14:textId="259CF232" w:rsidR="0029257E" w:rsidRDefault="00B44A98" w:rsidP="00AE276B">
      <w:pPr>
        <w:tabs>
          <w:tab w:val="left" w:pos="2127"/>
        </w:tabs>
        <w:spacing w:before="292" w:line="288" w:lineRule="exact"/>
        <w:ind w:left="2160" w:hanging="2160"/>
        <w:jc w:val="both"/>
        <w:textAlignment w:val="baseline"/>
        <w:rPr>
          <w:rFonts w:eastAsia="Times New Roman"/>
          <w:b/>
          <w:color w:val="000000"/>
          <w:sz w:val="24"/>
        </w:rPr>
      </w:pPr>
      <w:r>
        <w:rPr>
          <w:rFonts w:eastAsia="Times New Roman"/>
          <w:b/>
          <w:color w:val="000000"/>
          <w:sz w:val="24"/>
        </w:rPr>
        <w:t xml:space="preserve">Thursday 24 Aug </w:t>
      </w:r>
      <w:r w:rsidR="00AE276B">
        <w:rPr>
          <w:rFonts w:eastAsia="Times New Roman"/>
          <w:b/>
          <w:color w:val="000000"/>
          <w:sz w:val="24"/>
        </w:rPr>
        <w:tab/>
      </w:r>
      <w:r>
        <w:rPr>
          <w:rFonts w:eastAsia="Times New Roman"/>
          <w:b/>
          <w:color w:val="000000"/>
          <w:sz w:val="24"/>
        </w:rPr>
        <w:t xml:space="preserve">Committee Meeting. </w:t>
      </w:r>
      <w:r>
        <w:rPr>
          <w:rFonts w:eastAsia="Times New Roman"/>
          <w:color w:val="000000"/>
          <w:sz w:val="24"/>
        </w:rPr>
        <w:t>The next gathering is at about 8.30 pm at the Tyrell's Ford. See one those listed in</w:t>
      </w:r>
      <w:r>
        <w:rPr>
          <w:rFonts w:eastAsia="Times New Roman"/>
          <w:color w:val="000000"/>
          <w:sz w:val="24"/>
        </w:rPr>
        <w:t>side the front cover if you wish to raise any points.</w:t>
      </w:r>
    </w:p>
    <w:p w14:paraId="7E742E50" w14:textId="77777777" w:rsidR="0029257E" w:rsidRDefault="00B44A98" w:rsidP="00AE276B">
      <w:pPr>
        <w:tabs>
          <w:tab w:val="left" w:pos="2127"/>
        </w:tabs>
        <w:spacing w:before="308" w:line="406" w:lineRule="exact"/>
        <w:jc w:val="both"/>
        <w:textAlignment w:val="baseline"/>
        <w:rPr>
          <w:rFonts w:eastAsia="Times New Roman"/>
          <w:b/>
          <w:color w:val="000000"/>
          <w:spacing w:val="12"/>
          <w:w w:val="95"/>
          <w:sz w:val="35"/>
        </w:rPr>
      </w:pPr>
      <w:r>
        <w:rPr>
          <w:rFonts w:eastAsia="Times New Roman"/>
          <w:b/>
          <w:color w:val="000000"/>
          <w:spacing w:val="12"/>
          <w:w w:val="95"/>
          <w:sz w:val="35"/>
        </w:rPr>
        <w:t>September</w:t>
      </w:r>
    </w:p>
    <w:p w14:paraId="4A21A674" w14:textId="77777777" w:rsidR="0029257E" w:rsidRDefault="00B44A98" w:rsidP="00AE276B">
      <w:pPr>
        <w:tabs>
          <w:tab w:val="left" w:pos="2127"/>
          <w:tab w:val="right" w:pos="9504"/>
        </w:tabs>
        <w:spacing w:before="290" w:line="288" w:lineRule="exact"/>
        <w:jc w:val="both"/>
        <w:textAlignment w:val="baseline"/>
        <w:rPr>
          <w:rFonts w:eastAsia="Times New Roman"/>
          <w:b/>
          <w:color w:val="000000"/>
          <w:sz w:val="24"/>
        </w:rPr>
      </w:pPr>
      <w:r>
        <w:rPr>
          <w:rFonts w:eastAsia="Times New Roman"/>
          <w:b/>
          <w:color w:val="000000"/>
          <w:sz w:val="24"/>
        </w:rPr>
        <w:t>Thursday 3 Sep</w:t>
      </w:r>
      <w:r>
        <w:rPr>
          <w:rFonts w:eastAsia="Times New Roman"/>
          <w:b/>
          <w:color w:val="000000"/>
          <w:sz w:val="24"/>
        </w:rPr>
        <w:tab/>
        <w:t xml:space="preserve">8 till Late </w:t>
      </w:r>
      <w:r>
        <w:rPr>
          <w:rFonts w:eastAsia="Times New Roman"/>
          <w:color w:val="000000"/>
          <w:sz w:val="24"/>
        </w:rPr>
        <w:t xml:space="preserve">which </w:t>
      </w:r>
      <w:proofErr w:type="gramStart"/>
      <w:r>
        <w:rPr>
          <w:rFonts w:eastAsia="Times New Roman"/>
          <w:color w:val="000000"/>
          <w:sz w:val="24"/>
        </w:rPr>
        <w:t>actually gets</w:t>
      </w:r>
      <w:proofErr w:type="gramEnd"/>
      <w:r>
        <w:rPr>
          <w:rFonts w:eastAsia="Times New Roman"/>
          <w:color w:val="000000"/>
          <w:sz w:val="24"/>
        </w:rPr>
        <w:t xml:space="preserve"> under way at about 9 p.m.! The watering </w:t>
      </w:r>
      <w:proofErr w:type="gramStart"/>
      <w:r>
        <w:rPr>
          <w:rFonts w:eastAsia="Times New Roman"/>
          <w:color w:val="000000"/>
          <w:sz w:val="24"/>
        </w:rPr>
        <w:t>hole</w:t>
      </w:r>
      <w:proofErr w:type="gramEnd"/>
    </w:p>
    <w:p w14:paraId="07FB7F7E" w14:textId="77777777" w:rsidR="0029257E" w:rsidRDefault="00B44A98" w:rsidP="00AE276B">
      <w:pPr>
        <w:tabs>
          <w:tab w:val="left" w:pos="2127"/>
        </w:tabs>
        <w:spacing w:before="4" w:line="288" w:lineRule="exact"/>
        <w:ind w:left="2160"/>
        <w:jc w:val="both"/>
        <w:textAlignment w:val="baseline"/>
        <w:rPr>
          <w:rFonts w:eastAsia="Times New Roman"/>
          <w:color w:val="000000"/>
          <w:sz w:val="24"/>
        </w:rPr>
      </w:pPr>
      <w:r>
        <w:rPr>
          <w:rFonts w:eastAsia="Times New Roman"/>
          <w:color w:val="000000"/>
          <w:sz w:val="24"/>
        </w:rPr>
        <w:t xml:space="preserve">this month is the Portsmouth Hoy, on Poole Quay. Parking may be a bit of a problem but </w:t>
      </w:r>
      <w:proofErr w:type="spellStart"/>
      <w:proofErr w:type="gramStart"/>
      <w:r>
        <w:rPr>
          <w:rFonts w:eastAsia="Times New Roman"/>
          <w:color w:val="000000"/>
          <w:sz w:val="24"/>
        </w:rPr>
        <w:t>lets</w:t>
      </w:r>
      <w:proofErr w:type="spellEnd"/>
      <w:proofErr w:type="gramEnd"/>
      <w:r>
        <w:rPr>
          <w:rFonts w:eastAsia="Times New Roman"/>
          <w:color w:val="000000"/>
          <w:sz w:val="24"/>
        </w:rPr>
        <w:t xml:space="preserve"> see a good turnout while the weather holds.</w:t>
      </w:r>
    </w:p>
    <w:p w14:paraId="5656C5F6" w14:textId="77777777" w:rsidR="0029257E" w:rsidRDefault="00B44A98" w:rsidP="00AE276B">
      <w:pPr>
        <w:tabs>
          <w:tab w:val="left" w:pos="2127"/>
          <w:tab w:val="right" w:pos="9504"/>
        </w:tabs>
        <w:spacing w:before="293" w:line="287" w:lineRule="exact"/>
        <w:jc w:val="both"/>
        <w:textAlignment w:val="baseline"/>
        <w:rPr>
          <w:rFonts w:eastAsia="Times New Roman"/>
          <w:b/>
          <w:color w:val="000000"/>
          <w:sz w:val="24"/>
        </w:rPr>
      </w:pPr>
      <w:r>
        <w:rPr>
          <w:rFonts w:eastAsia="Times New Roman"/>
          <w:b/>
          <w:color w:val="000000"/>
          <w:sz w:val="24"/>
        </w:rPr>
        <w:t>Thursday 21 Sep</w:t>
      </w:r>
      <w:r>
        <w:rPr>
          <w:rFonts w:eastAsia="Times New Roman"/>
          <w:b/>
          <w:color w:val="000000"/>
          <w:sz w:val="24"/>
        </w:rPr>
        <w:tab/>
        <w:t xml:space="preserve">Club Night. </w:t>
      </w:r>
      <w:r>
        <w:rPr>
          <w:rFonts w:eastAsia="Times New Roman"/>
          <w:color w:val="000000"/>
          <w:sz w:val="24"/>
        </w:rPr>
        <w:t xml:space="preserve">We hope to have a speaker for this </w:t>
      </w:r>
      <w:proofErr w:type="gramStart"/>
      <w:r>
        <w:rPr>
          <w:rFonts w:eastAsia="Times New Roman"/>
          <w:color w:val="000000"/>
          <w:sz w:val="24"/>
        </w:rPr>
        <w:t>evening</w:t>
      </w:r>
      <w:proofErr w:type="gramEnd"/>
      <w:r>
        <w:rPr>
          <w:rFonts w:eastAsia="Times New Roman"/>
          <w:color w:val="000000"/>
          <w:sz w:val="24"/>
        </w:rPr>
        <w:t xml:space="preserve"> but details had not</w:t>
      </w:r>
    </w:p>
    <w:p w14:paraId="59F54941" w14:textId="77777777" w:rsidR="0029257E" w:rsidRDefault="00B44A98" w:rsidP="00AE276B">
      <w:pPr>
        <w:tabs>
          <w:tab w:val="left" w:pos="2127"/>
        </w:tabs>
        <w:spacing w:line="288" w:lineRule="exact"/>
        <w:ind w:left="2160"/>
        <w:jc w:val="both"/>
        <w:textAlignment w:val="baseline"/>
        <w:rPr>
          <w:rFonts w:eastAsia="Times New Roman"/>
          <w:color w:val="000000"/>
          <w:spacing w:val="-1"/>
          <w:sz w:val="24"/>
        </w:rPr>
      </w:pPr>
      <w:r>
        <w:rPr>
          <w:rFonts w:eastAsia="Times New Roman"/>
          <w:color w:val="000000"/>
          <w:spacing w:val="-1"/>
          <w:sz w:val="24"/>
        </w:rPr>
        <w:t>been fixed as we went to pres</w:t>
      </w:r>
      <w:r>
        <w:rPr>
          <w:rFonts w:eastAsia="Times New Roman"/>
          <w:color w:val="000000"/>
          <w:spacing w:val="-1"/>
          <w:sz w:val="24"/>
        </w:rPr>
        <w:t>s so you'll just have to turn up to see who it is!</w:t>
      </w:r>
    </w:p>
    <w:p w14:paraId="3208291E" w14:textId="77777777" w:rsidR="0029257E" w:rsidRDefault="00B44A98" w:rsidP="00AE276B">
      <w:pPr>
        <w:tabs>
          <w:tab w:val="left" w:pos="2127"/>
          <w:tab w:val="right" w:pos="9504"/>
        </w:tabs>
        <w:spacing w:before="285" w:line="285" w:lineRule="exact"/>
        <w:jc w:val="both"/>
        <w:textAlignment w:val="baseline"/>
        <w:rPr>
          <w:rFonts w:eastAsia="Times New Roman"/>
          <w:b/>
          <w:color w:val="000000"/>
          <w:sz w:val="24"/>
        </w:rPr>
      </w:pPr>
      <w:r>
        <w:rPr>
          <w:rFonts w:eastAsia="Times New Roman"/>
          <w:b/>
          <w:color w:val="000000"/>
          <w:sz w:val="24"/>
        </w:rPr>
        <w:t>Sunday 24 Sep</w:t>
      </w:r>
      <w:r>
        <w:rPr>
          <w:rFonts w:eastAsia="Times New Roman"/>
          <w:b/>
          <w:color w:val="000000"/>
          <w:sz w:val="24"/>
        </w:rPr>
        <w:tab/>
        <w:t xml:space="preserve">Club Run. </w:t>
      </w:r>
      <w:r>
        <w:rPr>
          <w:rFonts w:eastAsia="Times New Roman"/>
          <w:color w:val="000000"/>
          <w:sz w:val="24"/>
        </w:rPr>
        <w:t>John Page is arranging a special outing for which you will need</w:t>
      </w:r>
    </w:p>
    <w:p w14:paraId="7E1E29F4" w14:textId="77777777" w:rsidR="0029257E" w:rsidRDefault="00B44A98" w:rsidP="00AE276B">
      <w:pPr>
        <w:tabs>
          <w:tab w:val="left" w:pos="2127"/>
        </w:tabs>
        <w:spacing w:line="286" w:lineRule="exact"/>
        <w:ind w:left="2160"/>
        <w:jc w:val="both"/>
        <w:textAlignment w:val="baseline"/>
        <w:rPr>
          <w:rFonts w:eastAsia="Times New Roman"/>
          <w:color w:val="000000"/>
          <w:sz w:val="24"/>
        </w:rPr>
      </w:pPr>
      <w:r>
        <w:rPr>
          <w:rFonts w:eastAsia="Times New Roman"/>
          <w:color w:val="000000"/>
          <w:sz w:val="24"/>
        </w:rPr>
        <w:t xml:space="preserve">to have some warm clothing as well as your Austin! Gather at the </w:t>
      </w:r>
      <w:proofErr w:type="spellStart"/>
      <w:r>
        <w:rPr>
          <w:rFonts w:eastAsia="Times New Roman"/>
          <w:color w:val="000000"/>
          <w:sz w:val="24"/>
        </w:rPr>
        <w:t>Wimbome</w:t>
      </w:r>
      <w:proofErr w:type="spellEnd"/>
      <w:r>
        <w:rPr>
          <w:rFonts w:eastAsia="Times New Roman"/>
          <w:color w:val="000000"/>
          <w:sz w:val="24"/>
        </w:rPr>
        <w:t xml:space="preserve"> Leisure Centre Car Park at 9.45 for a 10.00 start, prompt.</w:t>
      </w:r>
    </w:p>
    <w:p w14:paraId="663C6F79" w14:textId="77777777" w:rsidR="0029257E" w:rsidRDefault="00B44A98" w:rsidP="00AE276B">
      <w:pPr>
        <w:tabs>
          <w:tab w:val="left" w:pos="2127"/>
        </w:tabs>
        <w:spacing w:before="315" w:line="406" w:lineRule="exact"/>
        <w:jc w:val="both"/>
        <w:textAlignment w:val="baseline"/>
        <w:rPr>
          <w:rFonts w:eastAsia="Times New Roman"/>
          <w:b/>
          <w:color w:val="000000"/>
          <w:spacing w:val="10"/>
          <w:w w:val="95"/>
          <w:sz w:val="35"/>
        </w:rPr>
      </w:pPr>
      <w:r>
        <w:rPr>
          <w:rFonts w:eastAsia="Times New Roman"/>
          <w:b/>
          <w:color w:val="000000"/>
          <w:spacing w:val="10"/>
          <w:w w:val="95"/>
          <w:sz w:val="35"/>
        </w:rPr>
        <w:t>Other Events</w:t>
      </w:r>
    </w:p>
    <w:p w14:paraId="378D5C49" w14:textId="1104418F" w:rsidR="0029257E" w:rsidRDefault="00B44A98" w:rsidP="00AE276B">
      <w:pPr>
        <w:tabs>
          <w:tab w:val="left" w:pos="2127"/>
        </w:tabs>
        <w:spacing w:before="574" w:line="288" w:lineRule="exact"/>
        <w:ind w:left="2160" w:hanging="2160"/>
        <w:jc w:val="both"/>
        <w:textAlignment w:val="baseline"/>
        <w:rPr>
          <w:rFonts w:eastAsia="Times New Roman"/>
          <w:b/>
          <w:color w:val="000000"/>
          <w:sz w:val="24"/>
        </w:rPr>
      </w:pPr>
      <w:r>
        <w:rPr>
          <w:rFonts w:eastAsia="Times New Roman"/>
          <w:b/>
          <w:color w:val="000000"/>
          <w:sz w:val="24"/>
        </w:rPr>
        <w:t xml:space="preserve">Weekend 9/10 Sep </w:t>
      </w:r>
      <w:r w:rsidR="00AE276B">
        <w:rPr>
          <w:rFonts w:eastAsia="Times New Roman"/>
          <w:b/>
          <w:color w:val="000000"/>
          <w:sz w:val="24"/>
        </w:rPr>
        <w:tab/>
      </w:r>
      <w:r>
        <w:rPr>
          <w:rFonts w:eastAsia="Times New Roman"/>
          <w:b/>
          <w:color w:val="000000"/>
          <w:sz w:val="24"/>
        </w:rPr>
        <w:t xml:space="preserve">Beaulieu Autojumble. </w:t>
      </w:r>
      <w:r>
        <w:rPr>
          <w:rFonts w:eastAsia="Times New Roman"/>
          <w:color w:val="000000"/>
          <w:sz w:val="24"/>
        </w:rPr>
        <w:t>Standard format, many club members will be there, with and without stands</w:t>
      </w:r>
      <w:r>
        <w:rPr>
          <w:rFonts w:eastAsia="Times New Roman"/>
          <w:color w:val="000000"/>
          <w:sz w:val="24"/>
        </w:rPr>
        <w:t xml:space="preserve">. Last year visitors were well down, matched only by an equally poor quality of stand (with a few </w:t>
      </w:r>
      <w:proofErr w:type="gramStart"/>
      <w:r>
        <w:rPr>
          <w:rFonts w:eastAsia="Times New Roman"/>
          <w:color w:val="000000"/>
          <w:sz w:val="24"/>
        </w:rPr>
        <w:t>well known</w:t>
      </w:r>
      <w:proofErr w:type="gramEnd"/>
      <w:r>
        <w:rPr>
          <w:rFonts w:eastAsia="Times New Roman"/>
          <w:color w:val="000000"/>
          <w:sz w:val="24"/>
        </w:rPr>
        <w:t xml:space="preserve"> exceptions).</w:t>
      </w:r>
    </w:p>
    <w:p w14:paraId="451A2281" w14:textId="77777777" w:rsidR="0029257E" w:rsidRDefault="00B44A98" w:rsidP="00AE276B">
      <w:pPr>
        <w:tabs>
          <w:tab w:val="left" w:pos="2127"/>
          <w:tab w:val="right" w:pos="9504"/>
        </w:tabs>
        <w:spacing w:before="293" w:line="284" w:lineRule="exact"/>
        <w:jc w:val="both"/>
        <w:textAlignment w:val="baseline"/>
        <w:rPr>
          <w:rFonts w:eastAsia="Times New Roman"/>
          <w:b/>
          <w:color w:val="000000"/>
          <w:sz w:val="24"/>
        </w:rPr>
      </w:pPr>
      <w:r>
        <w:rPr>
          <w:rFonts w:eastAsia="Times New Roman"/>
          <w:b/>
          <w:color w:val="000000"/>
          <w:sz w:val="24"/>
        </w:rPr>
        <w:t>Sunday 10 Sep</w:t>
      </w:r>
      <w:r>
        <w:rPr>
          <w:rFonts w:eastAsia="Times New Roman"/>
          <w:b/>
          <w:color w:val="000000"/>
          <w:sz w:val="24"/>
        </w:rPr>
        <w:tab/>
        <w:t xml:space="preserve">Wings and Wheels. </w:t>
      </w:r>
      <w:r>
        <w:rPr>
          <w:rFonts w:eastAsia="Times New Roman"/>
          <w:color w:val="000000"/>
          <w:sz w:val="24"/>
        </w:rPr>
        <w:t>Popham Airfield. A very popular event with flying,</w:t>
      </w:r>
    </w:p>
    <w:p w14:paraId="16AA7B5E" w14:textId="77777777" w:rsidR="0029257E" w:rsidRDefault="00B44A98" w:rsidP="00AE276B">
      <w:pPr>
        <w:tabs>
          <w:tab w:val="left" w:pos="2127"/>
        </w:tabs>
        <w:spacing w:line="286" w:lineRule="exact"/>
        <w:ind w:left="2160"/>
        <w:jc w:val="both"/>
        <w:textAlignment w:val="baseline"/>
        <w:rPr>
          <w:rFonts w:eastAsia="Times New Roman"/>
          <w:color w:val="000000"/>
          <w:sz w:val="24"/>
        </w:rPr>
      </w:pPr>
      <w:r>
        <w:rPr>
          <w:rFonts w:eastAsia="Times New Roman"/>
          <w:color w:val="000000"/>
          <w:sz w:val="24"/>
        </w:rPr>
        <w:t>balloons and a wide variety of cars. For further de</w:t>
      </w:r>
      <w:r>
        <w:rPr>
          <w:rFonts w:eastAsia="Times New Roman"/>
          <w:color w:val="000000"/>
          <w:sz w:val="24"/>
        </w:rPr>
        <w:t>tails, ring 01703 642147 but see also Here &amp; There (Page 7).</w:t>
      </w:r>
    </w:p>
    <w:p w14:paraId="254B8A16" w14:textId="77777777" w:rsidR="0029257E" w:rsidRDefault="00B44A98" w:rsidP="00AE276B">
      <w:pPr>
        <w:tabs>
          <w:tab w:val="left" w:pos="2127"/>
          <w:tab w:val="right" w:pos="9504"/>
        </w:tabs>
        <w:spacing w:before="288" w:line="287" w:lineRule="exact"/>
        <w:jc w:val="both"/>
        <w:textAlignment w:val="baseline"/>
        <w:rPr>
          <w:rFonts w:eastAsia="Times New Roman"/>
          <w:b/>
          <w:color w:val="000000"/>
          <w:sz w:val="24"/>
        </w:rPr>
      </w:pPr>
      <w:r>
        <w:rPr>
          <w:rFonts w:eastAsia="Times New Roman"/>
          <w:b/>
          <w:color w:val="000000"/>
          <w:sz w:val="24"/>
        </w:rPr>
        <w:t>Sunday 17 Sep</w:t>
      </w:r>
      <w:r>
        <w:rPr>
          <w:rFonts w:eastAsia="Times New Roman"/>
          <w:b/>
          <w:color w:val="000000"/>
          <w:sz w:val="24"/>
        </w:rPr>
        <w:tab/>
        <w:t xml:space="preserve">RNLI Beaulieu to Weymouth Run. </w:t>
      </w:r>
      <w:r>
        <w:rPr>
          <w:rFonts w:eastAsia="Times New Roman"/>
          <w:color w:val="000000"/>
          <w:sz w:val="24"/>
        </w:rPr>
        <w:t>Ever popular event with a good lunch</w:t>
      </w:r>
    </w:p>
    <w:p w14:paraId="5DFD25AA" w14:textId="77777777" w:rsidR="0029257E" w:rsidRDefault="00B44A98" w:rsidP="00AE276B">
      <w:pPr>
        <w:tabs>
          <w:tab w:val="left" w:pos="2127"/>
        </w:tabs>
        <w:spacing w:line="288" w:lineRule="exact"/>
        <w:ind w:left="2160"/>
        <w:jc w:val="both"/>
        <w:textAlignment w:val="baseline"/>
        <w:rPr>
          <w:rFonts w:eastAsia="Times New Roman"/>
          <w:color w:val="000000"/>
          <w:sz w:val="24"/>
        </w:rPr>
      </w:pPr>
      <w:r>
        <w:rPr>
          <w:rFonts w:eastAsia="Times New Roman"/>
          <w:color w:val="000000"/>
          <w:sz w:val="24"/>
        </w:rPr>
        <w:t>stop at Kingston Lacy House and a 'Sprint' around the airfield at Blandford</w:t>
      </w:r>
    </w:p>
    <w:p w14:paraId="539AC306" w14:textId="77777777" w:rsidR="0029257E" w:rsidRDefault="00B44A98" w:rsidP="00AE276B">
      <w:pPr>
        <w:tabs>
          <w:tab w:val="left" w:pos="2127"/>
        </w:tabs>
        <w:spacing w:before="5" w:line="288" w:lineRule="exact"/>
        <w:ind w:left="2160"/>
        <w:jc w:val="both"/>
        <w:textAlignment w:val="baseline"/>
        <w:rPr>
          <w:rFonts w:eastAsia="Times New Roman"/>
          <w:color w:val="000000"/>
          <w:sz w:val="24"/>
        </w:rPr>
      </w:pPr>
      <w:r>
        <w:rPr>
          <w:rFonts w:eastAsia="Times New Roman"/>
          <w:color w:val="000000"/>
          <w:sz w:val="24"/>
        </w:rPr>
        <w:t>Camp., details from Fred Paddock on 0</w:t>
      </w:r>
      <w:r>
        <w:rPr>
          <w:rFonts w:eastAsia="Times New Roman"/>
          <w:color w:val="000000"/>
          <w:sz w:val="24"/>
        </w:rPr>
        <w:t>1258 454236.</w:t>
      </w:r>
    </w:p>
    <w:p w14:paraId="733895F8" w14:textId="77777777" w:rsidR="0029257E" w:rsidRDefault="00B44A98" w:rsidP="00AE276B">
      <w:pPr>
        <w:tabs>
          <w:tab w:val="left" w:pos="2127"/>
          <w:tab w:val="right" w:pos="9504"/>
        </w:tabs>
        <w:spacing w:before="300" w:line="285" w:lineRule="exact"/>
        <w:jc w:val="both"/>
        <w:textAlignment w:val="baseline"/>
        <w:rPr>
          <w:rFonts w:eastAsia="Times New Roman"/>
          <w:b/>
          <w:color w:val="000000"/>
          <w:sz w:val="24"/>
        </w:rPr>
      </w:pPr>
      <w:r>
        <w:rPr>
          <w:rFonts w:eastAsia="Times New Roman"/>
          <w:b/>
          <w:color w:val="000000"/>
          <w:sz w:val="24"/>
        </w:rPr>
        <w:t>Sunday 17 Sep</w:t>
      </w:r>
      <w:r>
        <w:rPr>
          <w:rFonts w:eastAsia="Times New Roman"/>
          <w:b/>
          <w:color w:val="000000"/>
          <w:sz w:val="24"/>
        </w:rPr>
        <w:tab/>
        <w:t xml:space="preserve">Wessex Classic Car Show. </w:t>
      </w:r>
      <w:r>
        <w:rPr>
          <w:rFonts w:eastAsia="Times New Roman"/>
          <w:color w:val="000000"/>
          <w:sz w:val="24"/>
        </w:rPr>
        <w:t>The Tank Museum, now in its 5th year with</w:t>
      </w:r>
    </w:p>
    <w:p w14:paraId="5CDE2E4C" w14:textId="77777777" w:rsidR="0029257E" w:rsidRDefault="00B44A98" w:rsidP="00AE276B">
      <w:pPr>
        <w:tabs>
          <w:tab w:val="left" w:pos="2127"/>
        </w:tabs>
        <w:spacing w:line="287" w:lineRule="exact"/>
        <w:ind w:left="2160"/>
        <w:jc w:val="both"/>
        <w:textAlignment w:val="baseline"/>
        <w:rPr>
          <w:rFonts w:eastAsia="Times New Roman"/>
          <w:color w:val="000000"/>
          <w:sz w:val="24"/>
        </w:rPr>
      </w:pPr>
      <w:r>
        <w:rPr>
          <w:rFonts w:eastAsia="Times New Roman"/>
          <w:color w:val="000000"/>
          <w:sz w:val="24"/>
        </w:rPr>
        <w:t>static displays and moving cavalcades. More details available on 01374 410823 but see also Here &amp; There on Page 7.</w:t>
      </w:r>
    </w:p>
    <w:sectPr w:rsidR="0029257E">
      <w:pgSz w:w="11904" w:h="16834"/>
      <w:pgMar w:top="800" w:right="983" w:bottom="1138" w:left="14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Courier New">
    <w:charset w:val="00"/>
    <w:pitch w:val="fixed"/>
    <w:family w:val="modern"/>
    <w:panose1 w:val="02020603050405020304"/>
  </w:font>
  <w:font w:name="Bookman Old Style">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57E"/>
    <w:rsid w:val="0029257E"/>
    <w:rsid w:val="00645257"/>
    <w:rsid w:val="00AE276B"/>
    <w:rsid w:val="00B44A98"/>
    <w:rsid w:val="00DB6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7A990"/>
  <w15:docId w15:val="{E0B3C01F-76D5-4C0E-9F77-CF03E813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8369-6A97-4E40-A8C0-36A6C5DC1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2899</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2021-12-03T15:33:00Z</cp:lastPrinted>
  <dcterms:created xsi:type="dcterms:W3CDTF">2021-12-03T15:33:00Z</dcterms:created>
  <dcterms:modified xsi:type="dcterms:W3CDTF">2021-12-03T15:33:00Z</dcterms:modified>
</cp:coreProperties>
</file>